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F3A" w:rsidRDefault="00555F3A" w:rsidP="00243D99">
      <w:pPr>
        <w:tabs>
          <w:tab w:val="left" w:pos="2865"/>
        </w:tabs>
        <w:spacing w:after="0" w:line="240" w:lineRule="auto"/>
        <w:jc w:val="center"/>
        <w:rPr>
          <w:rFonts w:ascii="Times New Roman" w:hAnsi="Times New Roman"/>
          <w:b/>
          <w:sz w:val="24"/>
          <w:szCs w:val="24"/>
        </w:rPr>
      </w:pPr>
    </w:p>
    <w:p w:rsidR="00555F3A" w:rsidRPr="009213B1" w:rsidRDefault="00555F3A" w:rsidP="00243D99">
      <w:pPr>
        <w:tabs>
          <w:tab w:val="left" w:pos="2865"/>
        </w:tabs>
        <w:spacing w:after="0" w:line="240" w:lineRule="auto"/>
        <w:jc w:val="center"/>
        <w:rPr>
          <w:rFonts w:ascii="Times New Roman" w:hAnsi="Times New Roman"/>
          <w:b/>
          <w:sz w:val="24"/>
          <w:szCs w:val="24"/>
        </w:rPr>
      </w:pPr>
      <w:r w:rsidRPr="009213B1">
        <w:rPr>
          <w:rFonts w:ascii="Times New Roman" w:hAnsi="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555.75pt">
            <v:imagedata r:id="rId5" o:title=""/>
          </v:shape>
        </w:pict>
      </w: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243D99">
      <w:pPr>
        <w:tabs>
          <w:tab w:val="left" w:pos="2865"/>
        </w:tabs>
        <w:spacing w:after="0" w:line="240" w:lineRule="auto"/>
        <w:jc w:val="center"/>
        <w:rPr>
          <w:rFonts w:ascii="Times New Roman" w:hAnsi="Times New Roman"/>
          <w:b/>
          <w:sz w:val="24"/>
          <w:szCs w:val="24"/>
        </w:rPr>
      </w:pPr>
    </w:p>
    <w:p w:rsidR="00555F3A" w:rsidRDefault="00555F3A" w:rsidP="009213B1">
      <w:pPr>
        <w:rPr>
          <w:rFonts w:ascii="Times New Roman" w:hAnsi="Times New Roman"/>
          <w:sz w:val="28"/>
          <w:szCs w:val="28"/>
        </w:rPr>
      </w:pPr>
    </w:p>
    <w:p w:rsidR="00555F3A" w:rsidRPr="00CD2D4B" w:rsidRDefault="00555F3A" w:rsidP="009213B1">
      <w:pPr>
        <w:rPr>
          <w:rFonts w:ascii="Times New Roman" w:hAnsi="Times New Roman"/>
          <w:sz w:val="28"/>
          <w:szCs w:val="28"/>
        </w:rPr>
      </w:pPr>
    </w:p>
    <w:p w:rsidR="00555F3A" w:rsidRDefault="00555F3A" w:rsidP="00243D99">
      <w:pPr>
        <w:tabs>
          <w:tab w:val="left" w:pos="2865"/>
        </w:tabs>
        <w:spacing w:after="0" w:line="240" w:lineRule="auto"/>
        <w:jc w:val="center"/>
        <w:rPr>
          <w:rFonts w:ascii="Times New Roman" w:hAnsi="Times New Roman"/>
          <w:b/>
          <w:sz w:val="24"/>
          <w:szCs w:val="24"/>
        </w:rPr>
      </w:pPr>
      <w:r w:rsidRPr="00F71448">
        <w:rPr>
          <w:rFonts w:ascii="Times New Roman" w:hAnsi="Times New Roman"/>
          <w:b/>
          <w:sz w:val="24"/>
          <w:szCs w:val="24"/>
        </w:rPr>
        <w:t>Пояснительная записка</w:t>
      </w:r>
    </w:p>
    <w:p w:rsidR="00555F3A" w:rsidRDefault="00555F3A" w:rsidP="00243D99">
      <w:pPr>
        <w:tabs>
          <w:tab w:val="left" w:pos="2865"/>
        </w:tabs>
        <w:spacing w:after="0" w:line="240" w:lineRule="auto"/>
        <w:jc w:val="center"/>
        <w:rPr>
          <w:rFonts w:ascii="Times New Roman" w:hAnsi="Times New Roman"/>
          <w:b/>
          <w:sz w:val="24"/>
          <w:szCs w:val="24"/>
        </w:rPr>
      </w:pPr>
    </w:p>
    <w:p w:rsidR="00555F3A" w:rsidRPr="00152969" w:rsidRDefault="00555F3A" w:rsidP="004528A5">
      <w:pPr>
        <w:spacing w:line="240" w:lineRule="auto"/>
        <w:ind w:firstLine="708"/>
        <w:jc w:val="both"/>
        <w:rPr>
          <w:rFonts w:ascii="Times New Roman" w:hAnsi="Times New Roman"/>
          <w:b/>
          <w:sz w:val="24"/>
          <w:szCs w:val="24"/>
        </w:rPr>
      </w:pPr>
      <w:r w:rsidRPr="00F71448">
        <w:rPr>
          <w:rFonts w:ascii="Times New Roman" w:hAnsi="Times New Roman"/>
          <w:sz w:val="24"/>
          <w:szCs w:val="24"/>
        </w:rPr>
        <w:t>  </w:t>
      </w:r>
      <w:r>
        <w:rPr>
          <w:rFonts w:ascii="Times New Roman" w:hAnsi="Times New Roman"/>
          <w:sz w:val="24"/>
          <w:szCs w:val="24"/>
        </w:rPr>
        <w:t xml:space="preserve"> </w:t>
      </w:r>
      <w:r>
        <w:rPr>
          <w:rFonts w:ascii="Times New Roman" w:hAnsi="Times New Roman"/>
          <w:sz w:val="24"/>
          <w:szCs w:val="24"/>
        </w:rPr>
        <w:tab/>
      </w:r>
      <w:r w:rsidRPr="00152969">
        <w:rPr>
          <w:rFonts w:ascii="Times New Roman" w:hAnsi="Times New Roman"/>
          <w:sz w:val="24"/>
          <w:szCs w:val="24"/>
        </w:rPr>
        <w:t>Рабочая программа составлена на основе обязательного минимума содержания образования,</w:t>
      </w:r>
      <w:r w:rsidRPr="00152969">
        <w:rPr>
          <w:rFonts w:ascii="Times New Roman" w:hAnsi="Times New Roman"/>
        </w:rPr>
        <w:t xml:space="preserve"> на</w:t>
      </w:r>
      <w:r w:rsidRPr="00152969">
        <w:rPr>
          <w:rFonts w:ascii="Times New Roman" w:hAnsi="Times New Roman"/>
          <w:sz w:val="24"/>
          <w:szCs w:val="24"/>
        </w:rPr>
        <w:t xml:space="preserve"> основе примерной образовательной программы физического воспитания для детей с ограниченными возможностями здоровья (умственная отсталость) для </w:t>
      </w:r>
      <w:r>
        <w:rPr>
          <w:rFonts w:ascii="Times New Roman" w:hAnsi="Times New Roman"/>
          <w:sz w:val="24"/>
          <w:szCs w:val="24"/>
        </w:rPr>
        <w:t>5-9</w:t>
      </w:r>
      <w:r w:rsidRPr="00152969">
        <w:rPr>
          <w:rFonts w:ascii="Times New Roman" w:hAnsi="Times New Roman"/>
          <w:sz w:val="24"/>
          <w:szCs w:val="24"/>
        </w:rPr>
        <w:t xml:space="preserve"> классов специальных (коррекционных) образовательных учреждений под редакцией И.М. Бгажноковой; </w:t>
      </w:r>
      <w:r w:rsidRPr="00152969">
        <w:rPr>
          <w:rFonts w:ascii="Times New Roman" w:hAnsi="Times New Roman"/>
          <w:color w:val="000000"/>
          <w:sz w:val="24"/>
          <w:szCs w:val="24"/>
          <w:shd w:val="clear" w:color="auto" w:fill="FFFFFF"/>
        </w:rPr>
        <w:t>на основе АООП НОО УО (ИН) МБОУ Кутуликская СОШ и ООП ООО МБОУ Кутуликская СОШ и  устава МБОУ Кутуликская СОШ.</w:t>
      </w:r>
    </w:p>
    <w:p w:rsidR="00555F3A" w:rsidRPr="00152969" w:rsidRDefault="00555F3A" w:rsidP="004528A5">
      <w:pPr>
        <w:spacing w:after="0" w:line="240" w:lineRule="auto"/>
        <w:jc w:val="both"/>
        <w:rPr>
          <w:rFonts w:ascii="Times New Roman" w:hAnsi="Times New Roman"/>
          <w:color w:val="000000"/>
          <w:sz w:val="24"/>
          <w:szCs w:val="24"/>
        </w:rPr>
      </w:pPr>
      <w:r w:rsidRPr="00152969">
        <w:rPr>
          <w:rFonts w:ascii="Times New Roman" w:hAnsi="Times New Roman"/>
          <w:b/>
          <w:bCs/>
          <w:smallCaps/>
          <w:color w:val="000000"/>
          <w:sz w:val="24"/>
          <w:szCs w:val="24"/>
        </w:rPr>
        <w:t>характеристика  детей с УО (ИН) вариант 1</w:t>
      </w:r>
    </w:p>
    <w:p w:rsidR="00555F3A" w:rsidRPr="00FB55E8" w:rsidRDefault="00555F3A" w:rsidP="004528A5">
      <w:pPr>
        <w:pStyle w:val="NormalWeb"/>
        <w:shd w:val="clear" w:color="auto" w:fill="FFFFFF"/>
        <w:jc w:val="both"/>
        <w:rPr>
          <w:rFonts w:ascii="Arial" w:hAnsi="Arial" w:cs="Arial"/>
          <w:color w:val="000000"/>
          <w:sz w:val="24"/>
          <w:szCs w:val="24"/>
        </w:rPr>
      </w:pPr>
    </w:p>
    <w:p w:rsidR="00555F3A" w:rsidRPr="00FB55E8" w:rsidRDefault="00555F3A" w:rsidP="004528A5">
      <w:pPr>
        <w:pStyle w:val="NormalWeb"/>
        <w:shd w:val="clear" w:color="auto" w:fill="FFFFFF"/>
        <w:jc w:val="both"/>
        <w:rPr>
          <w:rFonts w:ascii="Arial" w:hAnsi="Arial" w:cs="Arial"/>
          <w:color w:val="000000"/>
          <w:sz w:val="24"/>
          <w:szCs w:val="24"/>
        </w:rPr>
      </w:pPr>
      <w:r w:rsidRPr="00FB55E8">
        <w:rPr>
          <w:b/>
          <w:bCs/>
          <w:color w:val="000000"/>
          <w:sz w:val="24"/>
          <w:szCs w:val="24"/>
          <w:shd w:val="clear" w:color="auto" w:fill="FFFFFF"/>
        </w:rPr>
        <w:t>Дети с ограниченными возможностями здоровья</w:t>
      </w:r>
      <w:r w:rsidRPr="00FB55E8">
        <w:rPr>
          <w:color w:val="000000"/>
          <w:sz w:val="24"/>
          <w:szCs w:val="24"/>
          <w:shd w:val="clear" w:color="auto" w:fill="FFFFFF"/>
        </w:rPr>
        <w:t> – это дети, состояние здоровья которых препятствует освоению образовательных программ вне специальных условий обучения и воспитания.</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b/>
          <w:bCs/>
          <w:color w:val="000000"/>
          <w:sz w:val="24"/>
          <w:szCs w:val="24"/>
        </w:rPr>
        <w:t xml:space="preserve">Под специальными условиями для получения образования обучающимися с ОВЗ </w:t>
      </w:r>
      <w:r w:rsidRPr="00FB55E8">
        <w:rPr>
          <w:color w:val="000000"/>
          <w:sz w:val="24"/>
          <w:szCs w:val="24"/>
        </w:rPr>
        <w:t>понимаются:</w:t>
      </w:r>
    </w:p>
    <w:p w:rsidR="00555F3A" w:rsidRPr="00FB55E8" w:rsidRDefault="00555F3A" w:rsidP="004528A5">
      <w:pPr>
        <w:pStyle w:val="NormalWeb"/>
        <w:numPr>
          <w:ilvl w:val="0"/>
          <w:numId w:val="27"/>
        </w:numPr>
        <w:shd w:val="clear" w:color="auto" w:fill="FFFFFF"/>
        <w:suppressAutoHyphens w:val="0"/>
        <w:ind w:left="0"/>
        <w:jc w:val="both"/>
        <w:rPr>
          <w:rFonts w:ascii="Arial" w:hAnsi="Arial" w:cs="Arial"/>
          <w:color w:val="000000"/>
          <w:sz w:val="24"/>
          <w:szCs w:val="24"/>
        </w:rPr>
      </w:pPr>
      <w:r w:rsidRPr="00FB55E8">
        <w:rPr>
          <w:color w:val="000000"/>
          <w:sz w:val="24"/>
          <w:szCs w:val="24"/>
        </w:rPr>
        <w:t>использование специальных образовательных программ и методов обучения и воспитания,</w:t>
      </w:r>
    </w:p>
    <w:p w:rsidR="00555F3A" w:rsidRPr="00FB55E8" w:rsidRDefault="00555F3A" w:rsidP="004528A5">
      <w:pPr>
        <w:pStyle w:val="NormalWeb"/>
        <w:numPr>
          <w:ilvl w:val="0"/>
          <w:numId w:val="27"/>
        </w:numPr>
        <w:shd w:val="clear" w:color="auto" w:fill="FFFFFF"/>
        <w:suppressAutoHyphens w:val="0"/>
        <w:ind w:left="0"/>
        <w:jc w:val="both"/>
        <w:rPr>
          <w:rFonts w:ascii="Arial" w:hAnsi="Arial" w:cs="Arial"/>
          <w:color w:val="000000"/>
          <w:sz w:val="24"/>
          <w:szCs w:val="24"/>
        </w:rPr>
      </w:pPr>
      <w:r w:rsidRPr="00FB55E8">
        <w:rPr>
          <w:color w:val="000000"/>
          <w:sz w:val="24"/>
          <w:szCs w:val="24"/>
        </w:rPr>
        <w:t>специальных учебников, учебных пособий и дидактических материалов,</w:t>
      </w:r>
    </w:p>
    <w:p w:rsidR="00555F3A" w:rsidRPr="00FB55E8" w:rsidRDefault="00555F3A" w:rsidP="004528A5">
      <w:pPr>
        <w:pStyle w:val="NormalWeb"/>
        <w:numPr>
          <w:ilvl w:val="0"/>
          <w:numId w:val="27"/>
        </w:numPr>
        <w:shd w:val="clear" w:color="auto" w:fill="FFFFFF"/>
        <w:suppressAutoHyphens w:val="0"/>
        <w:ind w:left="0"/>
        <w:jc w:val="both"/>
        <w:rPr>
          <w:rFonts w:ascii="Arial" w:hAnsi="Arial" w:cs="Arial"/>
          <w:color w:val="000000"/>
          <w:sz w:val="24"/>
          <w:szCs w:val="24"/>
        </w:rPr>
      </w:pPr>
      <w:r w:rsidRPr="00FB55E8">
        <w:rPr>
          <w:color w:val="000000"/>
          <w:sz w:val="24"/>
          <w:szCs w:val="24"/>
        </w:rPr>
        <w:t>специальных ТСО коллективного и индивидуального пользования,</w:t>
      </w:r>
    </w:p>
    <w:p w:rsidR="00555F3A" w:rsidRPr="00FB55E8" w:rsidRDefault="00555F3A" w:rsidP="004528A5">
      <w:pPr>
        <w:pStyle w:val="NormalWeb"/>
        <w:numPr>
          <w:ilvl w:val="0"/>
          <w:numId w:val="27"/>
        </w:numPr>
        <w:shd w:val="clear" w:color="auto" w:fill="FFFFFF"/>
        <w:suppressAutoHyphens w:val="0"/>
        <w:ind w:left="0"/>
        <w:jc w:val="both"/>
        <w:rPr>
          <w:rFonts w:ascii="Arial" w:hAnsi="Arial" w:cs="Arial"/>
          <w:color w:val="000000"/>
          <w:sz w:val="24"/>
          <w:szCs w:val="24"/>
        </w:rPr>
      </w:pPr>
      <w:r w:rsidRPr="00FB55E8">
        <w:rPr>
          <w:color w:val="000000"/>
          <w:sz w:val="24"/>
          <w:szCs w:val="24"/>
        </w:rPr>
        <w:t>предоставление услуг ассистента (помощника), оказывающего обучающимся необходимую техническую помощь,</w:t>
      </w:r>
    </w:p>
    <w:p w:rsidR="00555F3A" w:rsidRPr="00FB55E8" w:rsidRDefault="00555F3A" w:rsidP="004528A5">
      <w:pPr>
        <w:pStyle w:val="NormalWeb"/>
        <w:numPr>
          <w:ilvl w:val="0"/>
          <w:numId w:val="27"/>
        </w:numPr>
        <w:shd w:val="clear" w:color="auto" w:fill="FFFFFF"/>
        <w:suppressAutoHyphens w:val="0"/>
        <w:ind w:left="0"/>
        <w:jc w:val="both"/>
        <w:rPr>
          <w:rFonts w:ascii="Arial" w:hAnsi="Arial" w:cs="Arial"/>
          <w:color w:val="000000"/>
          <w:sz w:val="24"/>
          <w:szCs w:val="24"/>
        </w:rPr>
      </w:pPr>
      <w:r w:rsidRPr="00FB55E8">
        <w:rPr>
          <w:color w:val="000000"/>
          <w:sz w:val="24"/>
          <w:szCs w:val="24"/>
        </w:rPr>
        <w:t>проведение групповых и индивидуальных коррекционных занятий,</w:t>
      </w:r>
    </w:p>
    <w:p w:rsidR="00555F3A" w:rsidRPr="00FB55E8" w:rsidRDefault="00555F3A" w:rsidP="004528A5">
      <w:pPr>
        <w:pStyle w:val="NormalWeb"/>
        <w:numPr>
          <w:ilvl w:val="0"/>
          <w:numId w:val="27"/>
        </w:numPr>
        <w:shd w:val="clear" w:color="auto" w:fill="FFFFFF"/>
        <w:suppressAutoHyphens w:val="0"/>
        <w:ind w:left="0"/>
        <w:jc w:val="both"/>
        <w:rPr>
          <w:rFonts w:ascii="Arial" w:hAnsi="Arial" w:cs="Arial"/>
          <w:color w:val="000000"/>
          <w:sz w:val="24"/>
          <w:szCs w:val="24"/>
        </w:rPr>
      </w:pPr>
      <w:r w:rsidRPr="00FB55E8">
        <w:rPr>
          <w:color w:val="000000"/>
          <w:sz w:val="24"/>
          <w:szCs w:val="24"/>
        </w:rPr>
        <w:t>обеспечение доступа в здания образовательных организаций.</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И другие условия, без которых невозможно или затруднено освоение образовательных программ обучающимися с ОВЗ.</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b/>
          <w:bCs/>
          <w:color w:val="000000"/>
          <w:sz w:val="24"/>
          <w:szCs w:val="24"/>
        </w:rPr>
        <w:t>Целью коррекционно-воспитательной работы</w:t>
      </w:r>
      <w:r w:rsidRPr="00FB55E8">
        <w:rPr>
          <w:color w:val="000000"/>
          <w:sz w:val="24"/>
          <w:szCs w:val="24"/>
        </w:rPr>
        <w:t> с детьми с легкой степенью умственной отсталости является обучение их доступным знаниям и социальное адаптирование к самостоятельной жизни.</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В специальной школе для детей с ОВЗ все учебные предметы группируются в два </w:t>
      </w:r>
      <w:r w:rsidRPr="00FB55E8">
        <w:rPr>
          <w:bCs/>
          <w:color w:val="000000"/>
          <w:sz w:val="24"/>
          <w:szCs w:val="24"/>
        </w:rPr>
        <w:t>блока</w:t>
      </w:r>
      <w:r w:rsidRPr="00FB55E8">
        <w:rPr>
          <w:b/>
          <w:bCs/>
          <w:color w:val="000000"/>
          <w:sz w:val="24"/>
          <w:szCs w:val="24"/>
        </w:rPr>
        <w:t xml:space="preserve"> – образовательный и коррекционно-развивающий</w:t>
      </w:r>
      <w:r w:rsidRPr="00FB55E8">
        <w:rPr>
          <w:color w:val="000000"/>
          <w:sz w:val="24"/>
          <w:szCs w:val="24"/>
        </w:rPr>
        <w:t>.  </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b/>
          <w:bCs/>
          <w:color w:val="000000"/>
          <w:sz w:val="24"/>
          <w:szCs w:val="24"/>
        </w:rPr>
        <w:t xml:space="preserve"> Обучение умственно отсталых детей имеет свои специфические особенности.</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i/>
          <w:iCs/>
          <w:color w:val="000000"/>
          <w:sz w:val="24"/>
          <w:szCs w:val="24"/>
        </w:rPr>
        <w:t>Во-первых,</w:t>
      </w:r>
      <w:r w:rsidRPr="00FB55E8">
        <w:rPr>
          <w:color w:val="000000"/>
          <w:sz w:val="24"/>
          <w:szCs w:val="24"/>
        </w:rPr>
        <w:t> это отбор материала с учетом его доступности и практической значимости для совершенствования речевой практики школьников. </w:t>
      </w:r>
      <w:r w:rsidRPr="00FB55E8">
        <w:rPr>
          <w:color w:val="000000"/>
          <w:sz w:val="24"/>
          <w:szCs w:val="24"/>
          <w:shd w:val="clear" w:color="auto" w:fill="FFFFFF"/>
        </w:rPr>
        <w:t xml:space="preserve">Умственно отсталые дети изучают элементарный языковой материал в самых минимальных пределах. Из научной грамматики отбираются самые элементарные сведения, необходимые для усвоения основ грамотного письма и правильной связной речи. </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i/>
          <w:iCs/>
          <w:color w:val="000000"/>
          <w:sz w:val="24"/>
          <w:szCs w:val="24"/>
        </w:rPr>
        <w:t>Во-вторых,</w:t>
      </w:r>
      <w:r w:rsidRPr="00FB55E8">
        <w:rPr>
          <w:color w:val="000000"/>
          <w:sz w:val="24"/>
          <w:szCs w:val="24"/>
        </w:rPr>
        <w:t> программа с 1-го по 9-й класс построена на основе концентрического принципа размещения материала, при котором одна и та же тема изучается в течение нескольких лет с постепенным наращиванием сведений. Умственно отсталые дети с большими затруднениями усваивают сложные системы понятийных связей и легче — простые.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 В результате постепенно увеличивается число связей, лежащих в основе понятия, расширяется языковая и речевая база для отработки умений и навыков. Концентризм программы также создает условия для постоянного повторения ранее усвоенного материала. Например, тема «Предложение» проходит через все годы обучения начиная с 1 -го класса.</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i/>
          <w:iCs/>
          <w:color w:val="000000"/>
          <w:sz w:val="24"/>
          <w:szCs w:val="24"/>
        </w:rPr>
        <w:t>В-третьих,</w:t>
      </w:r>
      <w:r w:rsidRPr="00FB55E8">
        <w:rPr>
          <w:color w:val="000000"/>
          <w:sz w:val="24"/>
          <w:szCs w:val="24"/>
        </w:rPr>
        <w:t> выделение пропедевтических периодов. Программа выделяет на всех этапах обучения подготовительные этапы, в течение которых у детей коррегируют недостатки прошлого опыта, готовят учащихся к усвоению следующих разделов программы.</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i/>
          <w:iCs/>
          <w:color w:val="000000"/>
          <w:sz w:val="24"/>
          <w:szCs w:val="24"/>
        </w:rPr>
        <w:t>В-четвертых,</w:t>
      </w:r>
      <w:r w:rsidRPr="00FB55E8">
        <w:rPr>
          <w:color w:val="000000"/>
          <w:sz w:val="24"/>
          <w:szCs w:val="24"/>
        </w:rPr>
        <w:t> замедленный темп прохождения учебного материала. По сравнению с массовой школой в программе школы для детей с ОВЗ предусмотрено увеличение количества уроков по каждой теме.</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i/>
          <w:iCs/>
          <w:color w:val="000000"/>
          <w:sz w:val="24"/>
          <w:szCs w:val="24"/>
        </w:rPr>
        <w:t>В-пятых,</w:t>
      </w:r>
      <w:r w:rsidRPr="00FB55E8">
        <w:rPr>
          <w:color w:val="000000"/>
          <w:sz w:val="24"/>
          <w:szCs w:val="24"/>
        </w:rPr>
        <w:t> </w:t>
      </w:r>
      <w:r w:rsidRPr="00FB55E8">
        <w:rPr>
          <w:color w:val="000000"/>
          <w:sz w:val="24"/>
          <w:szCs w:val="24"/>
          <w:shd w:val="clear" w:color="auto" w:fill="FFFFFF"/>
        </w:rPr>
        <w:t>коррекционная и практическая направленность </w:t>
      </w:r>
      <w:r w:rsidRPr="00FB55E8">
        <w:rPr>
          <w:color w:val="000000"/>
          <w:sz w:val="24"/>
          <w:szCs w:val="24"/>
        </w:rPr>
        <w:t>программного материала</w:t>
      </w:r>
      <w:r w:rsidRPr="00FB55E8">
        <w:rPr>
          <w:color w:val="000000"/>
          <w:sz w:val="24"/>
          <w:szCs w:val="24"/>
          <w:shd w:val="clear" w:color="auto" w:fill="FFFFFF"/>
        </w:rPr>
        <w:t>. </w:t>
      </w:r>
      <w:r w:rsidRPr="00FB55E8">
        <w:rPr>
          <w:color w:val="000000"/>
          <w:sz w:val="24"/>
          <w:szCs w:val="24"/>
        </w:rPr>
        <w:t>По русскому языку в первую очередь проявляется в области речевого развития детей, т.к. важнейшая цель уроков русского языка - формирование речи как средства общения, как способа коррекции познавательной деятельности учащихся и облегчения их адаптации после окончания школы.</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Коррекционная работа –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w:t>
      </w:r>
    </w:p>
    <w:p w:rsidR="00555F3A" w:rsidRPr="00FB55E8" w:rsidRDefault="00555F3A" w:rsidP="004528A5">
      <w:pPr>
        <w:pStyle w:val="NormalWeb"/>
        <w:shd w:val="clear" w:color="auto" w:fill="FFFFFF"/>
        <w:jc w:val="both"/>
        <w:rPr>
          <w:rFonts w:ascii="Arial" w:hAnsi="Arial" w:cs="Arial"/>
          <w:color w:val="000000"/>
          <w:sz w:val="24"/>
          <w:szCs w:val="24"/>
        </w:rPr>
      </w:pP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Значительная неоднородность  состава учащихся</w:t>
      </w:r>
      <w:r w:rsidRPr="00FB55E8">
        <w:rPr>
          <w:b/>
          <w:bCs/>
          <w:color w:val="000000"/>
          <w:sz w:val="24"/>
          <w:szCs w:val="24"/>
        </w:rPr>
        <w:t> </w:t>
      </w:r>
      <w:r w:rsidRPr="00FB55E8">
        <w:rPr>
          <w:color w:val="000000"/>
          <w:sz w:val="24"/>
          <w:szCs w:val="24"/>
        </w:rPr>
        <w:t>школы для обучающихся с ОВЗ является её специфической особенностью.</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b/>
          <w:bCs/>
          <w:color w:val="000000"/>
          <w:sz w:val="24"/>
          <w:szCs w:val="24"/>
        </w:rPr>
        <w:t>По </w:t>
      </w:r>
      <w:r w:rsidRPr="00FB55E8">
        <w:rPr>
          <w:color w:val="000000"/>
          <w:sz w:val="24"/>
          <w:szCs w:val="24"/>
        </w:rPr>
        <w:t> </w:t>
      </w:r>
      <w:r w:rsidRPr="00FB55E8">
        <w:rPr>
          <w:b/>
          <w:bCs/>
          <w:color w:val="000000"/>
          <w:sz w:val="24"/>
          <w:szCs w:val="24"/>
        </w:rPr>
        <w:t>возможностям  обучения</w:t>
      </w:r>
      <w:r w:rsidRPr="00FB55E8">
        <w:rPr>
          <w:color w:val="000000"/>
          <w:sz w:val="24"/>
          <w:szCs w:val="24"/>
        </w:rPr>
        <w:t>  </w:t>
      </w:r>
      <w:r w:rsidRPr="00FB55E8">
        <w:rPr>
          <w:b/>
          <w:bCs/>
          <w:color w:val="000000"/>
          <w:sz w:val="24"/>
          <w:szCs w:val="24"/>
        </w:rPr>
        <w:t>умственно  отсталые  учащиеся  делятся  на  четыре  группы.</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b/>
          <w:bCs/>
          <w:i/>
          <w:iCs/>
          <w:color w:val="000000"/>
          <w:sz w:val="24"/>
          <w:szCs w:val="24"/>
        </w:rPr>
        <w:t>1  группу</w:t>
      </w:r>
      <w:r w:rsidRPr="00FB55E8">
        <w:rPr>
          <w:color w:val="000000"/>
          <w:sz w:val="24"/>
          <w:szCs w:val="24"/>
        </w:rPr>
        <w:t>  составляют  ученики,  наиболее  успешно  овладевающие  программным  материалом  в  процессе  фронтального  обучения.  Все  задания  ими,  как  правило,    выполняются  самостоятельно.  Они  не  испытывают  больших  затруднений  при  выполнении  измененного  задания,  в  основном  правильно  используют  имеющийся  опыт,  выполняя  новую  работу.  Умение  объяснять  свои  действия  словами  свидетельствует  о  сознательном  усвоении  этими  учащимися  программного  материала.  Им  доступен  некоторый  уровень  обобщения.</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На  уроках  русского  языка  эти  ученики  достаточно  легко  овладевают  звуко-буквенным  анализом,  первоначальными  навыками  письма  и  чтения,  усваивают  несложные  правила  правописания.  Они  хорошо  понимают  содержание  прочитанных  текстов,  отвечают  на  вопросы  по  содержанию. </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Однако в условиях фронтальной работы  при  изучении  нового учебного материала  у  этих учащихся  все  же  проявляются  затруднения  в ориентировке и планировании  работы. Им, бывает,  нужна  дополнительная  помощь  в  умственных  трудовых  действиях.  Эту  помощь  они  используют  достаточно  эффективно.</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Учащиеся</w:t>
      </w:r>
      <w:r w:rsidRPr="00FB55E8">
        <w:rPr>
          <w:b/>
          <w:bCs/>
          <w:color w:val="000000"/>
          <w:sz w:val="24"/>
          <w:szCs w:val="24"/>
        </w:rPr>
        <w:t>  </w:t>
      </w:r>
      <w:r w:rsidRPr="00FB55E8">
        <w:rPr>
          <w:b/>
          <w:bCs/>
          <w:i/>
          <w:iCs/>
          <w:color w:val="000000"/>
          <w:sz w:val="24"/>
          <w:szCs w:val="24"/>
        </w:rPr>
        <w:t>II  группы</w:t>
      </w:r>
      <w:r w:rsidRPr="00FB55E8">
        <w:rPr>
          <w:color w:val="000000"/>
          <w:sz w:val="24"/>
          <w:szCs w:val="24"/>
        </w:rPr>
        <w:t>  также  достаточно  успешно  обучаются  в  классе.  В  ходе  обучения эти  дети испытывают  несколько  большие  трудности,  чем  ученики I  группы.  Они в основном  понимают фронтальное объяснение  учителя,  неплохо  запоминают  изучаемый  материал,  но   не  в  состоянии  сделать  элементарные  выводы  и  обобщения  без  помощи  учителя.  Они  нуждаются  в  активизирующей  и  организующей  помощи  учителя.</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На  уроках  русского  языка  они  допускают  много  ошибок  в  чтении  и  письме  и  не  могут  самостоятельно  их  найти.  Правила  заучивают,  но  не  всегда  могут  применять  их  на   практике.  Прочитанное  понимают,  но  при  пересказе  могут  допустить  пропуски  смысловых  звеньев.</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К  </w:t>
      </w:r>
      <w:r w:rsidRPr="00FB55E8">
        <w:rPr>
          <w:b/>
          <w:bCs/>
          <w:i/>
          <w:iCs/>
          <w:color w:val="000000"/>
          <w:sz w:val="24"/>
          <w:szCs w:val="24"/>
        </w:rPr>
        <w:t>III  группе</w:t>
      </w:r>
      <w:r w:rsidRPr="00FB55E8">
        <w:rPr>
          <w:color w:val="000000"/>
          <w:sz w:val="24"/>
          <w:szCs w:val="24"/>
        </w:rPr>
        <w:t>  относятся  ученики,  которые  с   трудом  усваивают  программный  материал,  нуждаясь  в  разнообразных  видах  помощи:  словесно-логической,  наглядной  и  предметно-практической. Успешность  усвоения  знаний,  в  первую  очередь  зависит  от  понимания  детьми  того,  что  им  сообщается. Для этих учащихся характерно недостаточное осознание вновь сообщаемого материала (правила, теоретические сведения, факты). Им трудно определить  главное в изучаемом, установить логическую связь частей, отделит второстепенное. Им трудно понять материал во время фронтальных занятий, они нуждаются в дополнительном объяснении. Их отличает низкая самостоятельность. Темп усвоения материала у этих учащихся значительно ниже, чем у детей, отнесенных ко II группе.</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Несмотря на трудности усвоения материала, ученики в основном не теряют приобретенных знаний и умений, могут их применить при выполнении аналогичного задания, однако каждое несколько измененное  задание  воспринимается  ими  как  новое.</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Школьники  III  группы  в  процессе  обучения  преодолевают  инертность.  Значительная  помощь  им,  бывает,  нужна  главным  образом  в  начале  выполнения  задания,  после  чего  они  могут  работать  более  самостоятельно,  пока  не  встретятся  с новой  трудностью.  Деятельность  этих  учеников  нужно  постоянно  организовывать,  пока  они  не  поймут  основного   в  изучаемом  материале.  После  этого  они  увереннее  выполняют  задания  и  лучше  дают  словесный  отчет  о  нем.  Это  говорит  хотя  и  о  затрудненном,  но  в  определенной  мере  осознанном  процессе  усвоения.</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Трудности  обучения  русскому  языку  у  этой  группы  учащихся  проявляются  прежде  всего  там,  где  требуется  аналитико-синтетическая  деятельность.  Они  медленнее  овладевают   звуко-буквенным  анализом,  навыками  грамотного  письма.  Учащиеся  могут  заучить  правила  правописания,  но  применяют  их  на  практике  механически.  Формирование  связной  устной  и  письменной  речи  у  этих  школьников  затруднено.  Их  отличает  неумение  построить  фразу.  Восприятие  содержания  носит  у  них  фрагментарный  характер.  Это  приводит  к  тому,  что  ученики  даже  в  общих  чертах  не  усваивают  смысла  прочитанного.</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К  </w:t>
      </w:r>
      <w:r w:rsidRPr="00FB55E8">
        <w:rPr>
          <w:b/>
          <w:bCs/>
          <w:i/>
          <w:iCs/>
          <w:color w:val="000000"/>
          <w:sz w:val="24"/>
          <w:szCs w:val="24"/>
        </w:rPr>
        <w:t>IV  группе</w:t>
      </w:r>
      <w:r w:rsidRPr="00FB55E8">
        <w:rPr>
          <w:color w:val="000000"/>
          <w:sz w:val="24"/>
          <w:szCs w:val="24"/>
        </w:rPr>
        <w:t>  относятся  учащиеся,  которые  овладевают  учебным  материалом   на  самом  низком  уровне.  При  этом  только  фронтального  обучения  для  них  недостаточно.  Они  нуждаются  в  выполнении  большого  количества  упражнений, ведения  дополнительных приемов обучения, постоянном контроле и  подсказках во время выполнения  работ. Сделать  выводы с некоторой долей  самостоятельности,  использовать  прошлый  опыт  им  недоступно.  Учащимся  требуется  четкое  неоднократное  объяснение  учителя  при  выполнении  любого  задания.  Помощь  учителя  в  виде  прямой  подсказки  одними  учениками  используется  верно,  другие  в  этих  условиях  допускают  ошибки.  Эти  школьники  не  видят  ошибок  в  работе,  им  требуется  конкретное  указание  на  них  и  объяснение  к  исправлению.  Каждое  последующее  задание  воспринимается  ими  как  новое.  Знания  усваиваются  чисто  механически,  быстро  забываются.  Они  могут  усвоить  значительно  меньший  объем  знаний  и  умений,  чем  предлагается  программой  коррекционной  школы.</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Ученики  данной  группы  овладевают,  в  основном,  первоначальными  навыками  чтения  и  письма.  Испытывая  большие  трудности  при  звуко-буквенном  анализе,  они  допускают  много  ошибок.  Особенно  их  затрудняет  усвоение правил  правописания,  которые  они  не  могут  использовать  на  практике,  а  также  понимание  читаемого.  Школьники  с  трудом  понимают   не  только  сложные  тексты  с  пропущенными  звеньями,  причинно-следственными  связями  и  отношениями,  но  и  простые  с  несложным  сюжетом.  Связная  устная  и  письменная  речь  формируется  у  них  медленно,  отличается  фрагментарностью,  значительным  искажением  смысла.</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Отнесенность  школьников  к  той  или  иной  группе  не  является  стабильной.  Под  влиянием  корригирующего  обучения  учащиеся  развиваются  и  могут  переходить  в  группу  выше  или  занять  более  благополучное  место  внутри  группы.</w:t>
      </w:r>
    </w:p>
    <w:p w:rsidR="00555F3A" w:rsidRPr="00FB55E8" w:rsidRDefault="00555F3A" w:rsidP="004528A5">
      <w:pPr>
        <w:pStyle w:val="NormalWeb"/>
        <w:shd w:val="clear" w:color="auto" w:fill="FFFFFF"/>
        <w:jc w:val="both"/>
        <w:rPr>
          <w:rFonts w:ascii="Arial" w:hAnsi="Arial" w:cs="Arial"/>
          <w:color w:val="000000"/>
          <w:sz w:val="24"/>
          <w:szCs w:val="24"/>
        </w:rPr>
      </w:pPr>
      <w:r w:rsidRPr="00FB55E8">
        <w:rPr>
          <w:color w:val="000000"/>
          <w:sz w:val="24"/>
          <w:szCs w:val="24"/>
        </w:rPr>
        <w:t>Состав групп изменяется и в зависимости от характера урока. Так, один и тот же ученик в силу определенного недостатка может испытывать трудности в усвоении письменной речи, безграмотно писать, но достаточно развернуто и легко давать устное описание предмета, хорошо читать. Тогда по русскому языку этот учащийся может быть отнесен к 3-ей группе, а по чтению – ко 2-ой.</w:t>
      </w:r>
    </w:p>
    <w:p w:rsidR="00555F3A" w:rsidRPr="00F71448" w:rsidRDefault="00555F3A" w:rsidP="004528A5">
      <w:pPr>
        <w:spacing w:after="0" w:line="240" w:lineRule="auto"/>
        <w:jc w:val="both"/>
        <w:rPr>
          <w:rFonts w:ascii="Times New Roman" w:hAnsi="Times New Roman"/>
          <w:sz w:val="24"/>
          <w:szCs w:val="24"/>
        </w:rPr>
      </w:pPr>
      <w:r>
        <w:rPr>
          <w:rFonts w:ascii="Times New Roman" w:hAnsi="Times New Roman"/>
          <w:sz w:val="24"/>
          <w:szCs w:val="24"/>
        </w:rPr>
        <w:t xml:space="preserve">     </w:t>
      </w:r>
      <w:r w:rsidRPr="00F71448">
        <w:rPr>
          <w:rFonts w:ascii="Times New Roman" w:hAnsi="Times New Roman"/>
          <w:sz w:val="24"/>
          <w:szCs w:val="24"/>
        </w:rPr>
        <w:t>Программа ориентирует учителя на последовательное решение коррекционно-воспитательных задач физического воспитания для детей с нарушением интеллекта:       </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 укрепление здоровья и закаливание организма, формирование правильной осанки;</w:t>
      </w:r>
      <w:r w:rsidRPr="00F71448">
        <w:rPr>
          <w:rFonts w:ascii="Times New Roman" w:hAnsi="Times New Roman"/>
          <w:sz w:val="24"/>
          <w:szCs w:val="24"/>
        </w:rPr>
        <w:br/>
        <w:t>  - формирование и совершенствование разнообразных двигательных умений и навыков, таких как сила, быстрота, выносливость, ловкость и др.;</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xml:space="preserve"> - приобретение знаний в области гигиены, теоретических сведений по физкультуре;           </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xml:space="preserve">  - воспитание устойчивых морально-волевых качеств: настойчивости, смелости, умения преодолевать трудности;</w:t>
      </w:r>
    </w:p>
    <w:p w:rsidR="00555F3A" w:rsidRPr="00F71448" w:rsidRDefault="00555F3A" w:rsidP="00243D99">
      <w:pPr>
        <w:spacing w:after="0" w:line="240" w:lineRule="auto"/>
        <w:jc w:val="both"/>
        <w:rPr>
          <w:rFonts w:ascii="Times New Roman" w:hAnsi="Times New Roman"/>
          <w:sz w:val="24"/>
          <w:szCs w:val="24"/>
          <w:lang w:eastAsia="en-US"/>
        </w:rPr>
      </w:pPr>
      <w:r w:rsidRPr="00F71448">
        <w:rPr>
          <w:rFonts w:ascii="Times New Roman" w:hAnsi="Times New Roman"/>
          <w:sz w:val="24"/>
          <w:szCs w:val="24"/>
        </w:rPr>
        <w:t>- развитие чувства темпа и ритма, координации движений;</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усвоение учащимися речевого материала, используемого учителем на уроках по физической культуре.</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содействие военно- патриотической подготовке.</w:t>
      </w:r>
    </w:p>
    <w:p w:rsidR="00555F3A" w:rsidRDefault="00555F3A" w:rsidP="00243D99">
      <w:pPr>
        <w:spacing w:after="0" w:line="240" w:lineRule="auto"/>
        <w:ind w:firstLine="708"/>
        <w:jc w:val="both"/>
        <w:rPr>
          <w:rFonts w:ascii="Times New Roman" w:hAnsi="Times New Roman"/>
          <w:sz w:val="24"/>
          <w:szCs w:val="24"/>
        </w:rPr>
      </w:pPr>
    </w:p>
    <w:p w:rsidR="00555F3A" w:rsidRPr="00F71448" w:rsidRDefault="00555F3A" w:rsidP="00243D99">
      <w:pPr>
        <w:spacing w:after="0" w:line="240" w:lineRule="auto"/>
        <w:ind w:firstLine="708"/>
        <w:jc w:val="both"/>
        <w:rPr>
          <w:rFonts w:ascii="Times New Roman" w:hAnsi="Times New Roman"/>
          <w:sz w:val="24"/>
          <w:szCs w:val="24"/>
        </w:rPr>
      </w:pPr>
      <w:r w:rsidRPr="00F71448">
        <w:rPr>
          <w:rFonts w:ascii="Times New Roman" w:hAnsi="Times New Roman"/>
          <w:sz w:val="24"/>
          <w:szCs w:val="24"/>
        </w:rPr>
        <w:t>При прохождении каждого раздела программы необходимо предусматривать задания, требующие применения сформированных навыков и умений в более сложных ситуациях (соревнования, смена мест проведения занятий, увеличение или уменьшение комплексов упражнений и т.д.)</w:t>
      </w:r>
    </w:p>
    <w:p w:rsidR="00555F3A" w:rsidRDefault="00555F3A" w:rsidP="00243D99">
      <w:pPr>
        <w:spacing w:after="0" w:line="240" w:lineRule="auto"/>
        <w:ind w:firstLine="708"/>
        <w:jc w:val="both"/>
        <w:rPr>
          <w:rFonts w:ascii="Times New Roman" w:hAnsi="Times New Roman"/>
          <w:sz w:val="24"/>
          <w:szCs w:val="24"/>
        </w:rPr>
      </w:pPr>
      <w:r w:rsidRPr="00F71448">
        <w:rPr>
          <w:rFonts w:ascii="Times New Roman" w:hAnsi="Times New Roman"/>
          <w:sz w:val="24"/>
          <w:szCs w:val="24"/>
        </w:rPr>
        <w:t xml:space="preserve">Объем каждого раздела программы рассчитана таким образом, чтобы за определенное количество часов ученики смогли овладеть основой двигательных умений и навыков и включились в произвольную деятельность. В программу нашей школы включены следующие разделы: гимнастика,  легкая атлетика, </w:t>
      </w:r>
      <w:r>
        <w:rPr>
          <w:rFonts w:ascii="Times New Roman" w:hAnsi="Times New Roman"/>
          <w:sz w:val="24"/>
          <w:szCs w:val="24"/>
        </w:rPr>
        <w:t xml:space="preserve">лыжная подготовка, </w:t>
      </w:r>
      <w:r w:rsidRPr="00F71448">
        <w:rPr>
          <w:rFonts w:ascii="Times New Roman" w:hAnsi="Times New Roman"/>
          <w:sz w:val="24"/>
          <w:szCs w:val="24"/>
        </w:rPr>
        <w:t xml:space="preserve">игры- подвижные и спортивные.     </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xml:space="preserve">      В раздел </w:t>
      </w:r>
      <w:r w:rsidRPr="00F71448">
        <w:rPr>
          <w:rFonts w:ascii="Times New Roman" w:hAnsi="Times New Roman"/>
          <w:b/>
          <w:bCs/>
          <w:sz w:val="24"/>
          <w:szCs w:val="24"/>
        </w:rPr>
        <w:t xml:space="preserve">«Гимнастика» </w:t>
      </w:r>
      <w:r w:rsidRPr="00F71448">
        <w:rPr>
          <w:rFonts w:ascii="Times New Roman" w:hAnsi="Times New Roman"/>
          <w:sz w:val="24"/>
          <w:szCs w:val="24"/>
        </w:rPr>
        <w:t>включены физические упражнения общеразвивающего и корригирующего характера, с изменением различных исходных положений для разгрузки позвоночника и более избирательного воздействия на мышцы туловища.</w:t>
      </w:r>
      <w:r w:rsidRPr="00F71448">
        <w:rPr>
          <w:rFonts w:ascii="Times New Roman" w:hAnsi="Times New Roman"/>
          <w:sz w:val="24"/>
          <w:szCs w:val="24"/>
        </w:rPr>
        <w:br/>
        <w:t xml:space="preserve">  С учетом физического развития детей и специальных задач обучения в программе есть самостоятельный раздел с перечнем упражнений, направленных на коррекцию дыхания. В программу включены также упражнения с предметами: гимнастические палки, флажки, обручи и скакалки.      Упражнения в лазании и перелезании — эффективное средство для развития силы и ловкости, совершенствования навыков координации и равновесия. Эти упражнения оказывают положительное влияние на преодоление страхов высоты, пространства, помогают развитию положительной самооценки, регулируют эмоциональные и поведенческие реакции. </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xml:space="preserve">               Раздел </w:t>
      </w:r>
      <w:r w:rsidRPr="00F71448">
        <w:rPr>
          <w:rFonts w:ascii="Times New Roman" w:hAnsi="Times New Roman"/>
          <w:b/>
          <w:bCs/>
          <w:sz w:val="24"/>
          <w:szCs w:val="24"/>
        </w:rPr>
        <w:t xml:space="preserve">«Легкая атлетика» </w:t>
      </w:r>
      <w:r w:rsidRPr="00F71448">
        <w:rPr>
          <w:rFonts w:ascii="Times New Roman" w:hAnsi="Times New Roman"/>
          <w:sz w:val="24"/>
          <w:szCs w:val="24"/>
        </w:rPr>
        <w:t>традиционно включает ходьбу, бег, прыжки, метание. Занятия легкой атлетикой помогают формированию таких жизненно важных двигательных навыков, как правильная ходьба, бег, прыжки и метание. Особое место в данном разделе уделено метанию, так как при выполнении упражнений в метании у детей развиваются точность, ловкость действий с предметами, глазомер. Школьники учатся правильному захвату мяча (равномерно и с достаточной силой), умению технически правильно выполнять бросок, распределять внимание на захват мяча, на соизмерение полета мяча с ориентиром.</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xml:space="preserve">            Одним из важнейших разделов программы является раздел </w:t>
      </w:r>
      <w:r w:rsidRPr="00F71448">
        <w:rPr>
          <w:rFonts w:ascii="Times New Roman" w:hAnsi="Times New Roman"/>
          <w:b/>
          <w:bCs/>
          <w:sz w:val="24"/>
          <w:szCs w:val="24"/>
        </w:rPr>
        <w:t xml:space="preserve">«Игры». </w:t>
      </w:r>
      <w:r w:rsidRPr="00F71448">
        <w:rPr>
          <w:rFonts w:ascii="Times New Roman" w:hAnsi="Times New Roman"/>
          <w:sz w:val="24"/>
          <w:szCs w:val="24"/>
        </w:rPr>
        <w:t>В него включены подвижные игры и спортивные</w:t>
      </w:r>
      <w:r>
        <w:rPr>
          <w:rFonts w:ascii="Times New Roman" w:hAnsi="Times New Roman"/>
          <w:sz w:val="24"/>
          <w:szCs w:val="24"/>
        </w:rPr>
        <w:t>.</w:t>
      </w:r>
      <w:r w:rsidRPr="00F71448">
        <w:rPr>
          <w:rFonts w:ascii="Times New Roman" w:hAnsi="Times New Roman"/>
          <w:sz w:val="24"/>
          <w:szCs w:val="24"/>
        </w:rPr>
        <w:t xml:space="preserve"> Благодаря играм у детей развиваются такие психические свойства, как внимание и внимательность, сообразительность, инициативность. Игры способствуют коллективным действиям, благоприятно сказываются на эмоциональных отношениях детей друг с другом, между группами детей.       </w:t>
      </w:r>
      <w:r>
        <w:rPr>
          <w:rFonts w:ascii="Times New Roman" w:hAnsi="Times New Roman"/>
          <w:sz w:val="24"/>
          <w:szCs w:val="24"/>
        </w:rPr>
        <w:t xml:space="preserve">     </w:t>
      </w:r>
    </w:p>
    <w:p w:rsidR="00555F3A" w:rsidRPr="00F71448" w:rsidRDefault="00555F3A" w:rsidP="00243D99">
      <w:pPr>
        <w:spacing w:after="0" w:line="240" w:lineRule="auto"/>
        <w:ind w:firstLine="708"/>
        <w:jc w:val="both"/>
        <w:rPr>
          <w:rFonts w:ascii="Times New Roman" w:hAnsi="Times New Roman"/>
          <w:sz w:val="24"/>
          <w:szCs w:val="24"/>
        </w:rPr>
      </w:pPr>
      <w:r w:rsidRPr="00F71448">
        <w:rPr>
          <w:rFonts w:ascii="Times New Roman" w:hAnsi="Times New Roman"/>
          <w:sz w:val="24"/>
          <w:szCs w:val="24"/>
        </w:rPr>
        <w:t>По мере прохождения учебного мат</w:t>
      </w:r>
      <w:r>
        <w:rPr>
          <w:rFonts w:ascii="Times New Roman" w:hAnsi="Times New Roman"/>
          <w:sz w:val="24"/>
          <w:szCs w:val="24"/>
        </w:rPr>
        <w:t>ериала проводятся проверочные (</w:t>
      </w:r>
      <w:r w:rsidRPr="00F71448">
        <w:rPr>
          <w:rFonts w:ascii="Times New Roman" w:hAnsi="Times New Roman"/>
          <w:sz w:val="24"/>
          <w:szCs w:val="24"/>
        </w:rPr>
        <w:t>контрольные) испытания по видам упражнений: бег 30-60 м; прыжок в длину с места; сила кисти (правой, левой), метание на дальность</w:t>
      </w:r>
      <w:r>
        <w:rPr>
          <w:rFonts w:ascii="Times New Roman" w:hAnsi="Times New Roman"/>
          <w:sz w:val="24"/>
          <w:szCs w:val="24"/>
        </w:rPr>
        <w:t>, челночный бег 3х10м, бег на 1000м</w:t>
      </w:r>
      <w:r w:rsidRPr="00F71448">
        <w:rPr>
          <w:rFonts w:ascii="Times New Roman" w:hAnsi="Times New Roman"/>
          <w:sz w:val="24"/>
          <w:szCs w:val="24"/>
        </w:rPr>
        <w:t xml:space="preserve">.    Тесты проводятся 2 раза год: в сентябре- мае (избирательно). </w:t>
      </w:r>
    </w:p>
    <w:p w:rsidR="00555F3A" w:rsidRDefault="00555F3A" w:rsidP="00C07E3F">
      <w:pPr>
        <w:spacing w:after="0" w:line="240" w:lineRule="auto"/>
        <w:jc w:val="center"/>
        <w:rPr>
          <w:rFonts w:ascii="Times New Roman" w:hAnsi="Times New Roman"/>
          <w:sz w:val="24"/>
          <w:szCs w:val="24"/>
        </w:rPr>
      </w:pPr>
      <w:r w:rsidRPr="00C07E3F">
        <w:rPr>
          <w:rFonts w:ascii="Times New Roman" w:hAnsi="Times New Roman"/>
          <w:sz w:val="24"/>
          <w:szCs w:val="24"/>
        </w:rPr>
        <w:t> </w:t>
      </w:r>
    </w:p>
    <w:p w:rsidR="00555F3A" w:rsidRPr="00C07E3F" w:rsidRDefault="00555F3A" w:rsidP="00C07E3F">
      <w:pPr>
        <w:spacing w:after="0" w:line="240" w:lineRule="auto"/>
        <w:jc w:val="center"/>
        <w:rPr>
          <w:rFonts w:ascii="Times New Roman" w:hAnsi="Times New Roman"/>
          <w:b/>
          <w:kern w:val="1"/>
          <w:sz w:val="24"/>
          <w:szCs w:val="24"/>
        </w:rPr>
      </w:pPr>
      <w:r w:rsidRPr="00C07E3F">
        <w:rPr>
          <w:rFonts w:ascii="Times New Roman" w:hAnsi="Times New Roman"/>
          <w:b/>
          <w:kern w:val="1"/>
          <w:sz w:val="24"/>
          <w:szCs w:val="24"/>
        </w:rPr>
        <w:t>Задачи предметного, курса в соответствии</w:t>
      </w:r>
    </w:p>
    <w:p w:rsidR="00555F3A" w:rsidRDefault="00555F3A" w:rsidP="00C07E3F">
      <w:pPr>
        <w:spacing w:after="0" w:line="240" w:lineRule="auto"/>
        <w:jc w:val="center"/>
        <w:rPr>
          <w:rFonts w:ascii="Times New Roman" w:hAnsi="Times New Roman"/>
          <w:b/>
          <w:kern w:val="1"/>
          <w:sz w:val="24"/>
          <w:szCs w:val="24"/>
        </w:rPr>
      </w:pPr>
      <w:r w:rsidRPr="00C07E3F">
        <w:rPr>
          <w:rFonts w:ascii="Times New Roman" w:hAnsi="Times New Roman"/>
          <w:b/>
          <w:kern w:val="1"/>
          <w:sz w:val="24"/>
          <w:szCs w:val="24"/>
        </w:rPr>
        <w:t>с требованиями ФГОС обучающихся с умственной отсталостью</w:t>
      </w:r>
    </w:p>
    <w:p w:rsidR="00555F3A" w:rsidRPr="00C07E3F" w:rsidRDefault="00555F3A" w:rsidP="00C07E3F">
      <w:pPr>
        <w:spacing w:after="0" w:line="240" w:lineRule="auto"/>
        <w:jc w:val="center"/>
        <w:rPr>
          <w:rFonts w:ascii="Times New Roman" w:hAnsi="Times New Roman"/>
          <w:b/>
          <w:kern w:val="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01"/>
        <w:gridCol w:w="1492"/>
        <w:gridCol w:w="7478"/>
      </w:tblGrid>
      <w:tr w:rsidR="00555F3A" w:rsidRPr="005E7D55" w:rsidTr="00264A88">
        <w:trPr>
          <w:trHeight w:val="595"/>
        </w:trPr>
        <w:tc>
          <w:tcPr>
            <w:tcW w:w="601" w:type="dxa"/>
          </w:tcPr>
          <w:p w:rsidR="00555F3A" w:rsidRPr="005E7D55" w:rsidRDefault="00555F3A" w:rsidP="00C07E3F">
            <w:pPr>
              <w:spacing w:after="0" w:line="240" w:lineRule="auto"/>
              <w:jc w:val="center"/>
              <w:rPr>
                <w:rFonts w:ascii="Times New Roman" w:hAnsi="Times New Roman"/>
                <w:b/>
                <w:kern w:val="1"/>
                <w:sz w:val="20"/>
                <w:szCs w:val="20"/>
              </w:rPr>
            </w:pPr>
            <w:r w:rsidRPr="005E7D55">
              <w:rPr>
                <w:rFonts w:ascii="Times New Roman" w:hAnsi="Times New Roman"/>
                <w:b/>
                <w:kern w:val="1"/>
                <w:sz w:val="20"/>
                <w:szCs w:val="20"/>
              </w:rPr>
              <w:t>№</w:t>
            </w:r>
          </w:p>
          <w:p w:rsidR="00555F3A" w:rsidRPr="005E7D55" w:rsidRDefault="00555F3A" w:rsidP="00C07E3F">
            <w:pPr>
              <w:spacing w:after="0" w:line="240" w:lineRule="auto"/>
              <w:jc w:val="center"/>
              <w:rPr>
                <w:rFonts w:ascii="Times New Roman" w:hAnsi="Times New Roman"/>
                <w:b/>
                <w:kern w:val="1"/>
                <w:sz w:val="20"/>
                <w:szCs w:val="20"/>
              </w:rPr>
            </w:pPr>
            <w:r w:rsidRPr="005E7D55">
              <w:rPr>
                <w:rFonts w:ascii="Times New Roman" w:hAnsi="Times New Roman"/>
                <w:b/>
                <w:kern w:val="1"/>
                <w:sz w:val="20"/>
                <w:szCs w:val="20"/>
              </w:rPr>
              <w:t>п/п</w:t>
            </w:r>
          </w:p>
        </w:tc>
        <w:tc>
          <w:tcPr>
            <w:tcW w:w="1492" w:type="dxa"/>
          </w:tcPr>
          <w:p w:rsidR="00555F3A" w:rsidRPr="005E7D55" w:rsidRDefault="00555F3A" w:rsidP="00C07E3F">
            <w:pPr>
              <w:spacing w:after="0" w:line="240" w:lineRule="auto"/>
              <w:jc w:val="center"/>
              <w:rPr>
                <w:rFonts w:ascii="Times New Roman" w:hAnsi="Times New Roman"/>
                <w:b/>
                <w:kern w:val="1"/>
                <w:sz w:val="20"/>
                <w:szCs w:val="20"/>
              </w:rPr>
            </w:pPr>
            <w:r w:rsidRPr="005E7D55">
              <w:rPr>
                <w:rFonts w:ascii="Times New Roman" w:hAnsi="Times New Roman"/>
                <w:b/>
                <w:color w:val="000000"/>
                <w:sz w:val="20"/>
                <w:szCs w:val="20"/>
                <w:shd w:val="clear" w:color="auto" w:fill="FFFFFF"/>
              </w:rPr>
              <w:t>Учебный предмет</w:t>
            </w:r>
          </w:p>
        </w:tc>
        <w:tc>
          <w:tcPr>
            <w:tcW w:w="7478" w:type="dxa"/>
          </w:tcPr>
          <w:p w:rsidR="00555F3A" w:rsidRPr="005E7D55" w:rsidRDefault="00555F3A" w:rsidP="00C07E3F">
            <w:pPr>
              <w:spacing w:after="0" w:line="240" w:lineRule="auto"/>
              <w:jc w:val="center"/>
              <w:rPr>
                <w:rFonts w:ascii="Times New Roman" w:hAnsi="Times New Roman"/>
                <w:b/>
                <w:kern w:val="1"/>
                <w:sz w:val="20"/>
                <w:szCs w:val="20"/>
              </w:rPr>
            </w:pPr>
            <w:r w:rsidRPr="005E7D55">
              <w:rPr>
                <w:rFonts w:ascii="Times New Roman" w:hAnsi="Times New Roman"/>
                <w:b/>
                <w:kern w:val="1"/>
                <w:sz w:val="20"/>
                <w:szCs w:val="20"/>
              </w:rPr>
              <w:t>Задачи</w:t>
            </w:r>
          </w:p>
        </w:tc>
      </w:tr>
      <w:tr w:rsidR="00555F3A" w:rsidRPr="005E7D55" w:rsidTr="00264A88">
        <w:tc>
          <w:tcPr>
            <w:tcW w:w="601" w:type="dxa"/>
          </w:tcPr>
          <w:p w:rsidR="00555F3A" w:rsidRPr="005E7D55" w:rsidRDefault="00555F3A" w:rsidP="00C07E3F">
            <w:pPr>
              <w:spacing w:after="0" w:line="240" w:lineRule="auto"/>
              <w:jc w:val="both"/>
              <w:rPr>
                <w:rFonts w:ascii="Times New Roman" w:hAnsi="Times New Roman"/>
                <w:kern w:val="1"/>
                <w:sz w:val="24"/>
                <w:szCs w:val="24"/>
              </w:rPr>
            </w:pPr>
            <w:r w:rsidRPr="005E7D55">
              <w:rPr>
                <w:rFonts w:ascii="Times New Roman" w:hAnsi="Times New Roman"/>
                <w:kern w:val="1"/>
                <w:sz w:val="24"/>
                <w:szCs w:val="24"/>
              </w:rPr>
              <w:t>1.</w:t>
            </w:r>
          </w:p>
        </w:tc>
        <w:tc>
          <w:tcPr>
            <w:tcW w:w="1492" w:type="dxa"/>
          </w:tcPr>
          <w:p w:rsidR="00555F3A" w:rsidRPr="005E7D55" w:rsidRDefault="00555F3A" w:rsidP="00C07E3F">
            <w:pPr>
              <w:spacing w:after="0" w:line="240" w:lineRule="auto"/>
              <w:jc w:val="both"/>
              <w:rPr>
                <w:rFonts w:ascii="Times New Roman" w:hAnsi="Times New Roman"/>
                <w:kern w:val="1"/>
                <w:sz w:val="24"/>
                <w:szCs w:val="24"/>
              </w:rPr>
            </w:pPr>
            <w:r w:rsidRPr="005E7D55">
              <w:rPr>
                <w:rFonts w:ascii="Times New Roman" w:hAnsi="Times New Roman"/>
                <w:kern w:val="1"/>
                <w:sz w:val="24"/>
                <w:szCs w:val="24"/>
              </w:rPr>
              <w:t>Физическая культура</w:t>
            </w:r>
          </w:p>
        </w:tc>
        <w:tc>
          <w:tcPr>
            <w:tcW w:w="7478" w:type="dxa"/>
          </w:tcPr>
          <w:p w:rsidR="00555F3A" w:rsidRPr="00C07E3F" w:rsidRDefault="00555F3A" w:rsidP="00C07E3F">
            <w:pPr>
              <w:pStyle w:val="NormalWeb"/>
              <w:numPr>
                <w:ilvl w:val="0"/>
                <w:numId w:val="2"/>
              </w:numPr>
              <w:shd w:val="clear" w:color="auto" w:fill="FFFFFF"/>
              <w:ind w:left="0" w:firstLine="0"/>
              <w:rPr>
                <w:sz w:val="24"/>
                <w:szCs w:val="24"/>
              </w:rPr>
            </w:pPr>
            <w:r w:rsidRPr="00C07E3F">
              <w:rPr>
                <w:sz w:val="24"/>
                <w:szCs w:val="24"/>
              </w:rPr>
              <w:t xml:space="preserve">формирование и совершенствование основных двигательных качеств: быстроты, силы, ловкости и других. </w:t>
            </w:r>
          </w:p>
          <w:p w:rsidR="00555F3A" w:rsidRPr="00C07E3F" w:rsidRDefault="00555F3A" w:rsidP="00C07E3F">
            <w:pPr>
              <w:pStyle w:val="NormalWeb"/>
              <w:numPr>
                <w:ilvl w:val="0"/>
                <w:numId w:val="2"/>
              </w:numPr>
              <w:shd w:val="clear" w:color="auto" w:fill="FFFFFF"/>
              <w:ind w:left="0" w:firstLine="0"/>
              <w:rPr>
                <w:color w:val="000000"/>
                <w:sz w:val="24"/>
                <w:szCs w:val="24"/>
              </w:rPr>
            </w:pPr>
            <w:r w:rsidRPr="00C07E3F">
              <w:rPr>
                <w:sz w:val="24"/>
                <w:szCs w:val="24"/>
              </w:rPr>
              <w:t>умения следить за своим физическим состоянием, величиной физических нагрузок, адекватно их дозировать.</w:t>
            </w:r>
          </w:p>
          <w:p w:rsidR="00555F3A" w:rsidRPr="00C07E3F" w:rsidRDefault="00555F3A" w:rsidP="00C07E3F">
            <w:pPr>
              <w:pStyle w:val="NormalWeb"/>
              <w:numPr>
                <w:ilvl w:val="0"/>
                <w:numId w:val="2"/>
              </w:numPr>
              <w:shd w:val="clear" w:color="auto" w:fill="FFFFFF"/>
              <w:ind w:left="0" w:firstLine="0"/>
              <w:rPr>
                <w:color w:val="000000"/>
                <w:sz w:val="24"/>
                <w:szCs w:val="24"/>
              </w:rPr>
            </w:pPr>
            <w:r w:rsidRPr="00C07E3F">
              <w:rPr>
                <w:color w:val="000000"/>
                <w:sz w:val="24"/>
                <w:szCs w:val="24"/>
              </w:rP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555F3A" w:rsidRPr="00C07E3F" w:rsidRDefault="00555F3A" w:rsidP="00C07E3F">
            <w:pPr>
              <w:pStyle w:val="NormalWeb"/>
              <w:numPr>
                <w:ilvl w:val="0"/>
                <w:numId w:val="2"/>
              </w:numPr>
              <w:shd w:val="clear" w:color="auto" w:fill="FFFFFF"/>
              <w:ind w:left="0" w:firstLine="0"/>
              <w:rPr>
                <w:color w:val="000000"/>
                <w:sz w:val="24"/>
                <w:szCs w:val="24"/>
              </w:rPr>
            </w:pPr>
            <w:r w:rsidRPr="00C07E3F">
              <w:rPr>
                <w:color w:val="000000"/>
                <w:sz w:val="24"/>
                <w:szCs w:val="24"/>
              </w:rPr>
              <w:t>коррекция недостатков познавательной сферы и психомоторного развития; формирование социально приемлемых 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tc>
      </w:tr>
    </w:tbl>
    <w:p w:rsidR="00555F3A" w:rsidRDefault="00555F3A" w:rsidP="00152969">
      <w:pPr>
        <w:spacing w:after="0" w:line="240" w:lineRule="auto"/>
        <w:jc w:val="both"/>
        <w:rPr>
          <w:rFonts w:ascii="Times New Roman" w:hAnsi="Times New Roman"/>
        </w:rPr>
      </w:pPr>
      <w:r w:rsidRPr="00152969">
        <w:rPr>
          <w:rFonts w:ascii="Times New Roman" w:hAnsi="Times New Roman"/>
        </w:rPr>
        <w:t xml:space="preserve">    </w:t>
      </w:r>
      <w:r>
        <w:rPr>
          <w:rFonts w:ascii="Times New Roman" w:hAnsi="Times New Roman"/>
        </w:rPr>
        <w:tab/>
      </w:r>
    </w:p>
    <w:p w:rsidR="00555F3A" w:rsidRPr="00152969" w:rsidRDefault="00555F3A" w:rsidP="00152969">
      <w:pPr>
        <w:spacing w:after="0" w:line="240" w:lineRule="auto"/>
        <w:jc w:val="both"/>
        <w:rPr>
          <w:rFonts w:ascii="Times New Roman" w:hAnsi="Times New Roman"/>
          <w:sz w:val="24"/>
          <w:szCs w:val="24"/>
        </w:rPr>
      </w:pPr>
      <w:r w:rsidRPr="00152969">
        <w:rPr>
          <w:rFonts w:ascii="Times New Roman" w:hAnsi="Times New Roman"/>
          <w:sz w:val="24"/>
          <w:szCs w:val="24"/>
        </w:rPr>
        <w:t>Одним из ведущих требований к проведению уроков физкультуры в начальных классах является широкое использование дифференцированного и индивидуального подхода к учащимся.</w:t>
      </w:r>
    </w:p>
    <w:p w:rsidR="00555F3A" w:rsidRPr="00152969" w:rsidRDefault="00555F3A" w:rsidP="00152969">
      <w:pPr>
        <w:spacing w:after="0" w:line="240" w:lineRule="auto"/>
        <w:ind w:firstLine="708"/>
        <w:rPr>
          <w:rFonts w:ascii="Times New Roman" w:hAnsi="Times New Roman"/>
          <w:sz w:val="24"/>
          <w:szCs w:val="24"/>
        </w:rPr>
      </w:pPr>
      <w:r w:rsidRPr="00152969">
        <w:rPr>
          <w:rFonts w:ascii="Times New Roman" w:hAnsi="Times New Roman"/>
          <w:sz w:val="24"/>
          <w:szCs w:val="24"/>
        </w:rPr>
        <w:t xml:space="preserve">Программа для </w:t>
      </w:r>
      <w:r>
        <w:rPr>
          <w:rFonts w:ascii="Times New Roman" w:hAnsi="Times New Roman"/>
          <w:sz w:val="24"/>
          <w:szCs w:val="24"/>
        </w:rPr>
        <w:t>5-9</w:t>
      </w:r>
      <w:r w:rsidRPr="00152969">
        <w:rPr>
          <w:rFonts w:ascii="Times New Roman" w:hAnsi="Times New Roman"/>
          <w:sz w:val="24"/>
          <w:szCs w:val="24"/>
        </w:rPr>
        <w:t xml:space="preserve"> классов для детей ограниченными возможностями здоровья  УО (ИН) вариант 1. рассчитана на 102 часа при трёхразовых занятиях в неделю.</w:t>
      </w:r>
    </w:p>
    <w:p w:rsidR="00555F3A" w:rsidRDefault="00555F3A" w:rsidP="00264A88">
      <w:pPr>
        <w:tabs>
          <w:tab w:val="left" w:pos="2310"/>
        </w:tabs>
        <w:spacing w:after="0" w:line="240" w:lineRule="auto"/>
        <w:jc w:val="center"/>
        <w:rPr>
          <w:rFonts w:ascii="Times New Roman" w:hAnsi="Times New Roman"/>
          <w:b/>
          <w:i/>
          <w:sz w:val="24"/>
          <w:szCs w:val="24"/>
        </w:rPr>
      </w:pPr>
    </w:p>
    <w:p w:rsidR="00555F3A" w:rsidRDefault="00555F3A" w:rsidP="00264A88">
      <w:pPr>
        <w:tabs>
          <w:tab w:val="left" w:pos="2310"/>
        </w:tabs>
        <w:spacing w:after="0" w:line="240" w:lineRule="auto"/>
        <w:jc w:val="center"/>
        <w:rPr>
          <w:rFonts w:ascii="Times New Roman" w:hAnsi="Times New Roman"/>
          <w:b/>
          <w:sz w:val="24"/>
          <w:szCs w:val="24"/>
        </w:rPr>
      </w:pPr>
      <w:r w:rsidRPr="00F71448">
        <w:rPr>
          <w:rFonts w:ascii="Times New Roman" w:hAnsi="Times New Roman"/>
          <w:b/>
          <w:i/>
          <w:sz w:val="24"/>
          <w:szCs w:val="24"/>
        </w:rPr>
        <w:t>Распределение учебного материла по разделам программы и классов</w:t>
      </w:r>
      <w:r w:rsidRPr="00F71448">
        <w:rPr>
          <w:rFonts w:ascii="Times New Roman" w:hAnsi="Times New Roman"/>
          <w:b/>
          <w:sz w:val="24"/>
          <w:szCs w:val="24"/>
        </w:rPr>
        <w:t xml:space="preserve"> </w:t>
      </w:r>
    </w:p>
    <w:p w:rsidR="00555F3A" w:rsidRDefault="00555F3A" w:rsidP="00264A88">
      <w:pPr>
        <w:tabs>
          <w:tab w:val="left" w:pos="2310"/>
        </w:tabs>
        <w:spacing w:after="0" w:line="240" w:lineRule="auto"/>
        <w:jc w:val="center"/>
        <w:rPr>
          <w:rFonts w:ascii="Times New Roman" w:hAnsi="Times New Roman"/>
          <w:b/>
          <w:sz w:val="24"/>
          <w:szCs w:val="24"/>
        </w:rPr>
      </w:pPr>
      <w:r w:rsidRPr="00F71448">
        <w:rPr>
          <w:rFonts w:ascii="Times New Roman" w:hAnsi="Times New Roman"/>
          <w:b/>
          <w:sz w:val="24"/>
          <w:szCs w:val="24"/>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5"/>
        <w:gridCol w:w="1436"/>
        <w:gridCol w:w="991"/>
        <w:gridCol w:w="1275"/>
        <w:gridCol w:w="2220"/>
        <w:gridCol w:w="1624"/>
        <w:gridCol w:w="1233"/>
      </w:tblGrid>
      <w:tr w:rsidR="00555F3A" w:rsidRPr="005E7D55" w:rsidTr="00264A88">
        <w:trPr>
          <w:trHeight w:val="660"/>
        </w:trPr>
        <w:tc>
          <w:tcPr>
            <w:tcW w:w="420" w:type="pct"/>
          </w:tcPr>
          <w:p w:rsidR="00555F3A" w:rsidRPr="005E7D55" w:rsidRDefault="00555F3A" w:rsidP="00A37A4C">
            <w:pPr>
              <w:spacing w:after="0" w:line="240" w:lineRule="auto"/>
              <w:jc w:val="both"/>
              <w:rPr>
                <w:rFonts w:ascii="Times New Roman" w:hAnsi="Times New Roman"/>
                <w:b/>
                <w:lang w:eastAsia="en-US"/>
              </w:rPr>
            </w:pPr>
            <w:r w:rsidRPr="005E7D55">
              <w:rPr>
                <w:rFonts w:ascii="Times New Roman" w:hAnsi="Times New Roman"/>
                <w:b/>
              </w:rPr>
              <w:t>Класс</w:t>
            </w:r>
          </w:p>
        </w:tc>
        <w:tc>
          <w:tcPr>
            <w:tcW w:w="3936" w:type="pct"/>
            <w:gridSpan w:val="5"/>
          </w:tcPr>
          <w:p w:rsidR="00555F3A" w:rsidRPr="005E7D55" w:rsidRDefault="00555F3A" w:rsidP="00A37A4C">
            <w:pPr>
              <w:spacing w:after="0" w:line="240" w:lineRule="auto"/>
              <w:jc w:val="both"/>
              <w:rPr>
                <w:rFonts w:ascii="Times New Roman" w:hAnsi="Times New Roman"/>
                <w:b/>
                <w:sz w:val="24"/>
                <w:szCs w:val="24"/>
                <w:lang w:eastAsia="en-US"/>
              </w:rPr>
            </w:pPr>
            <w:r w:rsidRPr="005E7D55">
              <w:rPr>
                <w:rFonts w:ascii="Times New Roman" w:hAnsi="Times New Roman"/>
                <w:b/>
                <w:sz w:val="24"/>
                <w:szCs w:val="24"/>
              </w:rPr>
              <w:t>Виды упражнений, количество часов</w:t>
            </w:r>
          </w:p>
        </w:tc>
        <w:tc>
          <w:tcPr>
            <w:tcW w:w="643" w:type="pct"/>
          </w:tcPr>
          <w:p w:rsidR="00555F3A" w:rsidRPr="005E7D55" w:rsidRDefault="00555F3A" w:rsidP="00A37A4C">
            <w:pPr>
              <w:spacing w:after="0" w:line="240" w:lineRule="auto"/>
              <w:jc w:val="both"/>
              <w:rPr>
                <w:rFonts w:ascii="Times New Roman" w:hAnsi="Times New Roman"/>
                <w:b/>
                <w:sz w:val="24"/>
                <w:szCs w:val="24"/>
                <w:lang w:eastAsia="en-US"/>
              </w:rPr>
            </w:pPr>
            <w:r w:rsidRPr="005E7D55">
              <w:rPr>
                <w:rFonts w:ascii="Times New Roman" w:hAnsi="Times New Roman"/>
                <w:b/>
                <w:sz w:val="24"/>
                <w:szCs w:val="24"/>
              </w:rPr>
              <w:t>Всего часов</w:t>
            </w:r>
          </w:p>
        </w:tc>
      </w:tr>
      <w:tr w:rsidR="00555F3A" w:rsidRPr="005E7D55" w:rsidTr="00264A88">
        <w:trPr>
          <w:trHeight w:val="605"/>
        </w:trPr>
        <w:tc>
          <w:tcPr>
            <w:tcW w:w="420" w:type="pct"/>
          </w:tcPr>
          <w:p w:rsidR="00555F3A" w:rsidRPr="005E7D55" w:rsidRDefault="00555F3A" w:rsidP="00A37A4C">
            <w:pPr>
              <w:spacing w:after="0" w:line="240" w:lineRule="auto"/>
              <w:jc w:val="both"/>
              <w:rPr>
                <w:rFonts w:ascii="Times New Roman" w:hAnsi="Times New Roman"/>
                <w:sz w:val="24"/>
                <w:szCs w:val="24"/>
                <w:lang w:eastAsia="en-US"/>
              </w:rPr>
            </w:pPr>
          </w:p>
        </w:tc>
        <w:tc>
          <w:tcPr>
            <w:tcW w:w="749"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Гимнастика</w:t>
            </w:r>
          </w:p>
        </w:tc>
        <w:tc>
          <w:tcPr>
            <w:tcW w:w="517"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ОФП</w:t>
            </w:r>
          </w:p>
        </w:tc>
        <w:tc>
          <w:tcPr>
            <w:tcW w:w="665"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Легкая атлетика</w:t>
            </w:r>
          </w:p>
        </w:tc>
        <w:tc>
          <w:tcPr>
            <w:tcW w:w="1158"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Лыжная подготовка + з \и</w:t>
            </w:r>
          </w:p>
        </w:tc>
        <w:tc>
          <w:tcPr>
            <w:tcW w:w="847"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 xml:space="preserve"> Спортивные игры + п/и</w:t>
            </w:r>
          </w:p>
        </w:tc>
        <w:tc>
          <w:tcPr>
            <w:tcW w:w="643" w:type="pct"/>
          </w:tcPr>
          <w:p w:rsidR="00555F3A" w:rsidRPr="005E7D55" w:rsidRDefault="00555F3A" w:rsidP="00A37A4C">
            <w:pPr>
              <w:spacing w:after="0" w:line="240" w:lineRule="auto"/>
              <w:jc w:val="both"/>
              <w:rPr>
                <w:rFonts w:ascii="Times New Roman" w:hAnsi="Times New Roman"/>
                <w:sz w:val="24"/>
                <w:szCs w:val="24"/>
                <w:lang w:eastAsia="en-US"/>
              </w:rPr>
            </w:pPr>
          </w:p>
        </w:tc>
      </w:tr>
      <w:tr w:rsidR="00555F3A" w:rsidRPr="005E7D55" w:rsidTr="00264A88">
        <w:trPr>
          <w:trHeight w:val="1836"/>
        </w:trPr>
        <w:tc>
          <w:tcPr>
            <w:tcW w:w="420" w:type="pct"/>
          </w:tcPr>
          <w:p w:rsidR="00555F3A" w:rsidRPr="005E7D55" w:rsidRDefault="00555F3A" w:rsidP="00A37A4C">
            <w:pPr>
              <w:spacing w:after="0" w:line="240" w:lineRule="auto"/>
              <w:jc w:val="both"/>
              <w:rPr>
                <w:rFonts w:ascii="Times New Roman" w:hAnsi="Times New Roman"/>
                <w:b/>
                <w:sz w:val="24"/>
                <w:szCs w:val="24"/>
              </w:rPr>
            </w:pPr>
            <w:r w:rsidRPr="005E7D55">
              <w:rPr>
                <w:rFonts w:ascii="Times New Roman" w:hAnsi="Times New Roman"/>
                <w:b/>
                <w:sz w:val="24"/>
                <w:szCs w:val="24"/>
              </w:rPr>
              <w:t>5</w:t>
            </w:r>
          </w:p>
          <w:p w:rsidR="00555F3A" w:rsidRPr="005E7D55" w:rsidRDefault="00555F3A" w:rsidP="00A37A4C">
            <w:pPr>
              <w:spacing w:after="0" w:line="240" w:lineRule="auto"/>
              <w:jc w:val="both"/>
              <w:rPr>
                <w:rFonts w:ascii="Times New Roman" w:hAnsi="Times New Roman"/>
                <w:b/>
                <w:sz w:val="24"/>
                <w:szCs w:val="24"/>
              </w:rPr>
            </w:pPr>
            <w:r w:rsidRPr="005E7D55">
              <w:rPr>
                <w:rFonts w:ascii="Times New Roman" w:hAnsi="Times New Roman"/>
                <w:b/>
                <w:sz w:val="24"/>
                <w:szCs w:val="24"/>
              </w:rPr>
              <w:t>6</w:t>
            </w:r>
          </w:p>
          <w:p w:rsidR="00555F3A" w:rsidRPr="005E7D55" w:rsidRDefault="00555F3A" w:rsidP="00A37A4C">
            <w:pPr>
              <w:spacing w:after="0" w:line="240" w:lineRule="auto"/>
              <w:jc w:val="both"/>
              <w:rPr>
                <w:rFonts w:ascii="Times New Roman" w:hAnsi="Times New Roman"/>
                <w:b/>
                <w:sz w:val="24"/>
                <w:szCs w:val="24"/>
              </w:rPr>
            </w:pPr>
            <w:r w:rsidRPr="005E7D55">
              <w:rPr>
                <w:rFonts w:ascii="Times New Roman" w:hAnsi="Times New Roman"/>
                <w:b/>
                <w:sz w:val="24"/>
                <w:szCs w:val="24"/>
              </w:rPr>
              <w:t>7</w:t>
            </w:r>
          </w:p>
          <w:p w:rsidR="00555F3A" w:rsidRPr="005E7D55" w:rsidRDefault="00555F3A" w:rsidP="00A37A4C">
            <w:pPr>
              <w:spacing w:after="0" w:line="240" w:lineRule="auto"/>
              <w:jc w:val="both"/>
              <w:rPr>
                <w:rFonts w:ascii="Times New Roman" w:hAnsi="Times New Roman"/>
                <w:b/>
                <w:sz w:val="24"/>
                <w:szCs w:val="24"/>
              </w:rPr>
            </w:pPr>
            <w:r w:rsidRPr="005E7D55">
              <w:rPr>
                <w:rFonts w:ascii="Times New Roman" w:hAnsi="Times New Roman"/>
                <w:b/>
                <w:sz w:val="24"/>
                <w:szCs w:val="24"/>
              </w:rPr>
              <w:t>8</w:t>
            </w:r>
          </w:p>
          <w:p w:rsidR="00555F3A" w:rsidRPr="005E7D55" w:rsidRDefault="00555F3A" w:rsidP="00A37A4C">
            <w:pPr>
              <w:spacing w:after="0" w:line="240" w:lineRule="auto"/>
              <w:jc w:val="both"/>
              <w:rPr>
                <w:rFonts w:ascii="Times New Roman" w:hAnsi="Times New Roman"/>
                <w:b/>
                <w:sz w:val="24"/>
                <w:szCs w:val="24"/>
                <w:lang w:eastAsia="en-US"/>
              </w:rPr>
            </w:pPr>
            <w:r w:rsidRPr="005E7D55">
              <w:rPr>
                <w:rFonts w:ascii="Times New Roman" w:hAnsi="Times New Roman"/>
                <w:b/>
                <w:sz w:val="24"/>
                <w:szCs w:val="24"/>
              </w:rPr>
              <w:t>9</w:t>
            </w:r>
          </w:p>
        </w:tc>
        <w:tc>
          <w:tcPr>
            <w:tcW w:w="749"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13</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13</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13</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13</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13</w:t>
            </w:r>
          </w:p>
        </w:tc>
        <w:tc>
          <w:tcPr>
            <w:tcW w:w="517" w:type="pct"/>
          </w:tcPr>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9</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9</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9</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9</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lang w:eastAsia="en-US"/>
              </w:rPr>
              <w:t>9</w:t>
            </w:r>
          </w:p>
        </w:tc>
        <w:tc>
          <w:tcPr>
            <w:tcW w:w="665" w:type="pct"/>
          </w:tcPr>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28</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28</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28</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28</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28</w:t>
            </w:r>
          </w:p>
        </w:tc>
        <w:tc>
          <w:tcPr>
            <w:tcW w:w="1158" w:type="pct"/>
          </w:tcPr>
          <w:p w:rsidR="00555F3A" w:rsidRPr="005E7D55" w:rsidRDefault="00555F3A" w:rsidP="00A37A4C">
            <w:pPr>
              <w:spacing w:after="0" w:line="240" w:lineRule="auto"/>
              <w:rPr>
                <w:rFonts w:ascii="Times New Roman" w:hAnsi="Times New Roman"/>
                <w:sz w:val="24"/>
                <w:szCs w:val="24"/>
                <w:lang w:eastAsia="en-US"/>
              </w:rPr>
            </w:pPr>
            <w:r w:rsidRPr="005E7D55">
              <w:rPr>
                <w:rFonts w:ascii="Times New Roman" w:hAnsi="Times New Roman"/>
                <w:sz w:val="24"/>
                <w:szCs w:val="24"/>
                <w:lang w:eastAsia="en-US"/>
              </w:rPr>
              <w:t>18</w:t>
            </w:r>
          </w:p>
          <w:p w:rsidR="00555F3A" w:rsidRPr="005E7D55" w:rsidRDefault="00555F3A" w:rsidP="00A37A4C">
            <w:pPr>
              <w:spacing w:after="0" w:line="240" w:lineRule="auto"/>
              <w:rPr>
                <w:rFonts w:ascii="Times New Roman" w:hAnsi="Times New Roman"/>
                <w:sz w:val="24"/>
                <w:szCs w:val="24"/>
                <w:lang w:eastAsia="en-US"/>
              </w:rPr>
            </w:pPr>
            <w:r w:rsidRPr="005E7D55">
              <w:rPr>
                <w:rFonts w:ascii="Times New Roman" w:hAnsi="Times New Roman"/>
                <w:sz w:val="24"/>
                <w:szCs w:val="24"/>
                <w:lang w:eastAsia="en-US"/>
              </w:rPr>
              <w:t>18</w:t>
            </w:r>
          </w:p>
          <w:p w:rsidR="00555F3A" w:rsidRPr="005E7D55" w:rsidRDefault="00555F3A" w:rsidP="00A37A4C">
            <w:pPr>
              <w:spacing w:after="0" w:line="240" w:lineRule="auto"/>
              <w:rPr>
                <w:rFonts w:ascii="Times New Roman" w:hAnsi="Times New Roman"/>
                <w:sz w:val="24"/>
                <w:szCs w:val="24"/>
                <w:lang w:eastAsia="en-US"/>
              </w:rPr>
            </w:pPr>
            <w:r w:rsidRPr="005E7D55">
              <w:rPr>
                <w:rFonts w:ascii="Times New Roman" w:hAnsi="Times New Roman"/>
                <w:sz w:val="24"/>
                <w:szCs w:val="24"/>
                <w:lang w:eastAsia="en-US"/>
              </w:rPr>
              <w:t>18</w:t>
            </w:r>
          </w:p>
          <w:p w:rsidR="00555F3A" w:rsidRPr="005E7D55" w:rsidRDefault="00555F3A" w:rsidP="00A37A4C">
            <w:pPr>
              <w:spacing w:after="0" w:line="240" w:lineRule="auto"/>
              <w:rPr>
                <w:rFonts w:ascii="Times New Roman" w:hAnsi="Times New Roman"/>
                <w:sz w:val="24"/>
                <w:szCs w:val="24"/>
                <w:lang w:eastAsia="en-US"/>
              </w:rPr>
            </w:pPr>
            <w:r w:rsidRPr="005E7D55">
              <w:rPr>
                <w:rFonts w:ascii="Times New Roman" w:hAnsi="Times New Roman"/>
                <w:sz w:val="24"/>
                <w:szCs w:val="24"/>
                <w:lang w:eastAsia="en-US"/>
              </w:rPr>
              <w:t>18</w:t>
            </w:r>
          </w:p>
          <w:p w:rsidR="00555F3A" w:rsidRPr="005E7D55" w:rsidRDefault="00555F3A" w:rsidP="00A37A4C">
            <w:pPr>
              <w:spacing w:after="0" w:line="240" w:lineRule="auto"/>
              <w:rPr>
                <w:rFonts w:ascii="Times New Roman" w:hAnsi="Times New Roman"/>
                <w:sz w:val="24"/>
                <w:szCs w:val="24"/>
                <w:lang w:eastAsia="en-US"/>
              </w:rPr>
            </w:pPr>
            <w:r w:rsidRPr="005E7D55">
              <w:rPr>
                <w:rFonts w:ascii="Times New Roman" w:hAnsi="Times New Roman"/>
                <w:sz w:val="24"/>
                <w:szCs w:val="24"/>
                <w:lang w:eastAsia="en-US"/>
              </w:rPr>
              <w:t>18</w:t>
            </w:r>
          </w:p>
        </w:tc>
        <w:tc>
          <w:tcPr>
            <w:tcW w:w="847" w:type="pct"/>
          </w:tcPr>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30+4</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30+4</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30+4</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30+4</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30+4</w:t>
            </w:r>
          </w:p>
        </w:tc>
        <w:tc>
          <w:tcPr>
            <w:tcW w:w="643" w:type="pct"/>
          </w:tcPr>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102</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102</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102</w:t>
            </w:r>
          </w:p>
          <w:p w:rsidR="00555F3A" w:rsidRPr="005E7D55" w:rsidRDefault="00555F3A" w:rsidP="00A37A4C">
            <w:pPr>
              <w:spacing w:after="0" w:line="240" w:lineRule="auto"/>
              <w:jc w:val="both"/>
              <w:rPr>
                <w:rFonts w:ascii="Times New Roman" w:hAnsi="Times New Roman"/>
                <w:sz w:val="24"/>
                <w:szCs w:val="24"/>
              </w:rPr>
            </w:pPr>
            <w:r w:rsidRPr="005E7D55">
              <w:rPr>
                <w:rFonts w:ascii="Times New Roman" w:hAnsi="Times New Roman"/>
                <w:sz w:val="24"/>
                <w:szCs w:val="24"/>
              </w:rPr>
              <w:t>102</w:t>
            </w:r>
          </w:p>
          <w:p w:rsidR="00555F3A" w:rsidRPr="005E7D55" w:rsidRDefault="00555F3A" w:rsidP="00A37A4C">
            <w:pPr>
              <w:spacing w:after="0" w:line="240" w:lineRule="auto"/>
              <w:jc w:val="both"/>
              <w:rPr>
                <w:rFonts w:ascii="Times New Roman" w:hAnsi="Times New Roman"/>
                <w:sz w:val="24"/>
                <w:szCs w:val="24"/>
                <w:lang w:eastAsia="en-US"/>
              </w:rPr>
            </w:pPr>
            <w:r w:rsidRPr="005E7D55">
              <w:rPr>
                <w:rFonts w:ascii="Times New Roman" w:hAnsi="Times New Roman"/>
                <w:sz w:val="24"/>
                <w:szCs w:val="24"/>
              </w:rPr>
              <w:t>102</w:t>
            </w:r>
          </w:p>
        </w:tc>
      </w:tr>
    </w:tbl>
    <w:p w:rsidR="00555F3A" w:rsidRDefault="00555F3A" w:rsidP="00243D99">
      <w:pPr>
        <w:spacing w:after="0" w:line="240" w:lineRule="auto"/>
        <w:jc w:val="both"/>
        <w:rPr>
          <w:rFonts w:ascii="Times New Roman" w:hAnsi="Times New Roman"/>
          <w:b/>
          <w:sz w:val="24"/>
          <w:szCs w:val="24"/>
        </w:rPr>
      </w:pPr>
    </w:p>
    <w:p w:rsidR="00555F3A" w:rsidRPr="006901B1" w:rsidRDefault="00555F3A" w:rsidP="00243D99">
      <w:pPr>
        <w:spacing w:after="0" w:line="240" w:lineRule="auto"/>
        <w:jc w:val="center"/>
        <w:rPr>
          <w:rFonts w:ascii="Times New Roman" w:hAnsi="Times New Roman"/>
          <w:sz w:val="20"/>
          <w:szCs w:val="20"/>
        </w:rPr>
      </w:pPr>
      <w:r w:rsidRPr="006901B1">
        <w:rPr>
          <w:rFonts w:ascii="Times New Roman" w:hAnsi="Times New Roman"/>
          <w:b/>
          <w:sz w:val="20"/>
          <w:szCs w:val="20"/>
        </w:rPr>
        <w:t>СОДЕРЖАНИЕ РАБОЧЕЙ ПРОГРАММЫ</w:t>
      </w:r>
    </w:p>
    <w:p w:rsidR="00555F3A" w:rsidRPr="00F71448" w:rsidRDefault="00555F3A" w:rsidP="00243D99">
      <w:pPr>
        <w:tabs>
          <w:tab w:val="left" w:pos="4110"/>
        </w:tabs>
        <w:spacing w:after="0" w:line="240" w:lineRule="auto"/>
        <w:jc w:val="center"/>
        <w:rPr>
          <w:rFonts w:ascii="Times New Roman" w:hAnsi="Times New Roman"/>
          <w:b/>
          <w:sz w:val="24"/>
          <w:szCs w:val="24"/>
        </w:rPr>
      </w:pPr>
      <w:r w:rsidRPr="00F71448">
        <w:rPr>
          <w:rFonts w:ascii="Times New Roman" w:hAnsi="Times New Roman"/>
          <w:b/>
          <w:sz w:val="24"/>
          <w:szCs w:val="24"/>
        </w:rPr>
        <w:t>5 класс</w:t>
      </w:r>
    </w:p>
    <w:p w:rsidR="00555F3A" w:rsidRDefault="00555F3A" w:rsidP="00243D99">
      <w:pPr>
        <w:spacing w:after="0" w:line="240" w:lineRule="auto"/>
        <w:jc w:val="both"/>
        <w:rPr>
          <w:rFonts w:ascii="Times New Roman" w:hAnsi="Times New Roman"/>
          <w:b/>
          <w:sz w:val="24"/>
          <w:szCs w:val="24"/>
        </w:rPr>
      </w:pPr>
    </w:p>
    <w:p w:rsidR="00555F3A" w:rsidRPr="00F71448" w:rsidRDefault="00555F3A" w:rsidP="00243D99">
      <w:pPr>
        <w:spacing w:after="0" w:line="240" w:lineRule="auto"/>
        <w:jc w:val="both"/>
        <w:rPr>
          <w:rFonts w:ascii="Times New Roman" w:hAnsi="Times New Roman"/>
          <w:b/>
          <w:sz w:val="24"/>
          <w:szCs w:val="24"/>
        </w:rPr>
      </w:pPr>
      <w:r w:rsidRPr="00F71448">
        <w:rPr>
          <w:rFonts w:ascii="Times New Roman" w:hAnsi="Times New Roman"/>
          <w:b/>
          <w:sz w:val="24"/>
          <w:szCs w:val="24"/>
        </w:rPr>
        <w:t>Гимнастика: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фланг, интервал, дистанция, элементарные сведения о передвижениях по ориентирам.</w:t>
      </w:r>
    </w:p>
    <w:p w:rsidR="00555F3A" w:rsidRDefault="00555F3A" w:rsidP="00243D99">
      <w:pPr>
        <w:spacing w:after="0" w:line="240" w:lineRule="auto"/>
        <w:jc w:val="both"/>
        <w:rPr>
          <w:rFonts w:ascii="Times New Roman" w:hAnsi="Times New Roman"/>
          <w:b/>
          <w:bCs/>
          <w:sz w:val="24"/>
          <w:szCs w:val="24"/>
        </w:rPr>
      </w:pP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i/>
          <w:iCs/>
          <w:sz w:val="24"/>
          <w:szCs w:val="24"/>
        </w:rPr>
        <w:t>-Строевые упражнения:</w:t>
      </w:r>
      <w:r>
        <w:rPr>
          <w:rFonts w:ascii="Times New Roman" w:hAnsi="Times New Roman"/>
          <w:i/>
          <w:iCs/>
          <w:sz w:val="24"/>
          <w:szCs w:val="24"/>
        </w:rPr>
        <w:t xml:space="preserve"> </w:t>
      </w:r>
      <w:r w:rsidRPr="00F71448">
        <w:rPr>
          <w:rFonts w:ascii="Times New Roman" w:hAnsi="Times New Roman"/>
          <w:sz w:val="24"/>
          <w:szCs w:val="24"/>
        </w:rPr>
        <w:t>сдача рапорта; повороты кругом переступанием; ходьба по диагонали и против ходом налево, направо; перестроение из колонны по одному, по два (по три, по четыре) последовательными поворотами налево (направо); смена ног в движении; ходьба по ориентирам.</w:t>
      </w:r>
    </w:p>
    <w:p w:rsidR="00555F3A" w:rsidRDefault="00555F3A" w:rsidP="00243D99">
      <w:pPr>
        <w:spacing w:after="0" w:line="240" w:lineRule="auto"/>
        <w:ind w:firstLine="708"/>
        <w:jc w:val="both"/>
        <w:rPr>
          <w:rFonts w:ascii="Times New Roman" w:hAnsi="Times New Roman"/>
          <w:b/>
          <w:sz w:val="24"/>
          <w:szCs w:val="24"/>
        </w:rPr>
      </w:pPr>
    </w:p>
    <w:p w:rsidR="00555F3A" w:rsidRDefault="00555F3A" w:rsidP="00243D99">
      <w:pPr>
        <w:spacing w:after="0" w:line="240" w:lineRule="auto"/>
        <w:ind w:firstLine="708"/>
        <w:jc w:val="both"/>
        <w:rPr>
          <w:rFonts w:ascii="Times New Roman" w:hAnsi="Times New Roman"/>
          <w:i/>
          <w:iCs/>
          <w:sz w:val="24"/>
          <w:szCs w:val="24"/>
        </w:rPr>
      </w:pPr>
      <w:r w:rsidRPr="00F71448">
        <w:rPr>
          <w:rFonts w:ascii="Times New Roman" w:hAnsi="Times New Roman"/>
          <w:b/>
          <w:sz w:val="24"/>
          <w:szCs w:val="24"/>
        </w:rPr>
        <w:t>Общеразвивающие и корригирующие упражнения без предметов:</w:t>
      </w:r>
      <w:r w:rsidRPr="00F71448">
        <w:rPr>
          <w:rFonts w:ascii="Times New Roman" w:hAnsi="Times New Roman"/>
          <w:sz w:val="24"/>
          <w:szCs w:val="24"/>
        </w:rPr>
        <w:br/>
        <w:t> - </w:t>
      </w:r>
      <w:r w:rsidRPr="00F71448">
        <w:rPr>
          <w:rFonts w:ascii="Times New Roman" w:hAnsi="Times New Roman"/>
          <w:i/>
          <w:iCs/>
          <w:sz w:val="24"/>
          <w:szCs w:val="24"/>
        </w:rPr>
        <w:t>упражн</w:t>
      </w:r>
      <w:r>
        <w:rPr>
          <w:rFonts w:ascii="Times New Roman" w:hAnsi="Times New Roman"/>
          <w:i/>
          <w:iCs/>
          <w:sz w:val="24"/>
          <w:szCs w:val="24"/>
        </w:rPr>
        <w:t xml:space="preserve">ения для развития мышц рук и ног; </w:t>
      </w:r>
      <w:r w:rsidRPr="00F71448">
        <w:rPr>
          <w:rFonts w:ascii="Times New Roman" w:hAnsi="Times New Roman"/>
          <w:i/>
          <w:iCs/>
          <w:sz w:val="24"/>
          <w:szCs w:val="24"/>
        </w:rPr>
        <w:t>упражнения для развития мышц шеи</w:t>
      </w:r>
      <w:r>
        <w:rPr>
          <w:rFonts w:ascii="Times New Roman" w:hAnsi="Times New Roman"/>
          <w:i/>
          <w:iCs/>
          <w:sz w:val="24"/>
          <w:szCs w:val="24"/>
        </w:rPr>
        <w:t xml:space="preserve">; </w:t>
      </w:r>
      <w:r w:rsidRPr="00F71448">
        <w:rPr>
          <w:rFonts w:ascii="Times New Roman" w:hAnsi="Times New Roman"/>
          <w:i/>
          <w:iCs/>
          <w:sz w:val="24"/>
          <w:szCs w:val="24"/>
        </w:rPr>
        <w:t>упражнения для развития мышц туловища</w:t>
      </w:r>
      <w:r>
        <w:rPr>
          <w:rFonts w:ascii="Times New Roman" w:hAnsi="Times New Roman"/>
          <w:i/>
          <w:iCs/>
          <w:sz w:val="24"/>
          <w:szCs w:val="24"/>
        </w:rPr>
        <w:t>;</w:t>
      </w:r>
      <w:r w:rsidRPr="00F71448">
        <w:rPr>
          <w:rFonts w:ascii="Times New Roman" w:hAnsi="Times New Roman"/>
          <w:sz w:val="24"/>
          <w:szCs w:val="24"/>
        </w:rPr>
        <w:t>  </w:t>
      </w:r>
      <w:r w:rsidRPr="00F71448">
        <w:rPr>
          <w:rFonts w:ascii="Times New Roman" w:hAnsi="Times New Roman"/>
          <w:i/>
          <w:iCs/>
          <w:sz w:val="24"/>
          <w:szCs w:val="24"/>
        </w:rPr>
        <w:t>упражнения дл</w:t>
      </w:r>
      <w:r>
        <w:rPr>
          <w:rFonts w:ascii="Times New Roman" w:hAnsi="Times New Roman"/>
          <w:i/>
          <w:iCs/>
          <w:sz w:val="24"/>
          <w:szCs w:val="24"/>
        </w:rPr>
        <w:t>я развития кистей рук и пальцев; упражнения на дыхание;</w:t>
      </w:r>
      <w:r w:rsidRPr="00F71448">
        <w:rPr>
          <w:rFonts w:ascii="Times New Roman" w:hAnsi="Times New Roman"/>
          <w:i/>
          <w:iCs/>
          <w:sz w:val="24"/>
          <w:szCs w:val="24"/>
        </w:rPr>
        <w:t xml:space="preserve"> </w:t>
      </w:r>
      <w:r w:rsidRPr="00F71448">
        <w:rPr>
          <w:rFonts w:ascii="Times New Roman" w:hAnsi="Times New Roman"/>
          <w:sz w:val="24"/>
          <w:szCs w:val="24"/>
        </w:rPr>
        <w:t>-</w:t>
      </w:r>
      <w:r w:rsidRPr="00F71448">
        <w:rPr>
          <w:rFonts w:ascii="Times New Roman" w:hAnsi="Times New Roman"/>
          <w:i/>
          <w:iCs/>
          <w:sz w:val="24"/>
          <w:szCs w:val="24"/>
        </w:rPr>
        <w:t>упражнения для расслабления мышц</w:t>
      </w:r>
      <w:r>
        <w:rPr>
          <w:rFonts w:ascii="Times New Roman" w:hAnsi="Times New Roman"/>
          <w:i/>
          <w:iCs/>
          <w:sz w:val="24"/>
          <w:szCs w:val="24"/>
        </w:rPr>
        <w:t xml:space="preserve">; </w:t>
      </w:r>
      <w:r w:rsidRPr="00F71448">
        <w:rPr>
          <w:rFonts w:ascii="Times New Roman" w:hAnsi="Times New Roman"/>
          <w:i/>
          <w:iCs/>
          <w:sz w:val="24"/>
          <w:szCs w:val="24"/>
        </w:rPr>
        <w:t>упражнения для</w:t>
      </w:r>
      <w:r>
        <w:rPr>
          <w:rFonts w:ascii="Times New Roman" w:hAnsi="Times New Roman"/>
          <w:i/>
          <w:iCs/>
          <w:sz w:val="24"/>
          <w:szCs w:val="24"/>
        </w:rPr>
        <w:t xml:space="preserve"> формирования правильной осанки.</w:t>
      </w:r>
      <w:r w:rsidRPr="00F71448">
        <w:rPr>
          <w:rFonts w:ascii="Times New Roman" w:hAnsi="Times New Roman"/>
          <w:i/>
          <w:iCs/>
          <w:sz w:val="24"/>
          <w:szCs w:val="24"/>
        </w:rPr>
        <w:t xml:space="preserve"> </w:t>
      </w:r>
    </w:p>
    <w:p w:rsidR="00555F3A" w:rsidRDefault="00555F3A" w:rsidP="00243D99">
      <w:pPr>
        <w:spacing w:after="0" w:line="240" w:lineRule="auto"/>
        <w:ind w:firstLine="708"/>
        <w:jc w:val="both"/>
        <w:rPr>
          <w:rFonts w:ascii="Times New Roman" w:hAnsi="Times New Roman"/>
          <w:b/>
          <w:sz w:val="24"/>
          <w:szCs w:val="24"/>
        </w:rPr>
      </w:pPr>
    </w:p>
    <w:p w:rsidR="00555F3A" w:rsidRPr="00F71448" w:rsidRDefault="00555F3A" w:rsidP="00243D99">
      <w:pPr>
        <w:spacing w:after="0" w:line="240" w:lineRule="auto"/>
        <w:ind w:firstLine="708"/>
        <w:jc w:val="both"/>
        <w:rPr>
          <w:rFonts w:ascii="Times New Roman" w:hAnsi="Times New Roman"/>
          <w:sz w:val="24"/>
          <w:szCs w:val="24"/>
        </w:rPr>
      </w:pPr>
      <w:r w:rsidRPr="00F71448">
        <w:rPr>
          <w:rFonts w:ascii="Times New Roman" w:hAnsi="Times New Roman"/>
          <w:b/>
          <w:sz w:val="24"/>
          <w:szCs w:val="24"/>
        </w:rPr>
        <w:t>Общеразвивающие и корригирующие упражнения с предметами, на снарядах:</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i/>
          <w:iCs/>
          <w:sz w:val="24"/>
          <w:szCs w:val="24"/>
        </w:rPr>
        <w:t>с гимнастическими палками; с большими обручами; с малыми мячами;</w:t>
      </w:r>
      <w:r w:rsidRPr="00F71448">
        <w:rPr>
          <w:rFonts w:ascii="Times New Roman" w:hAnsi="Times New Roman"/>
          <w:i/>
          <w:iCs/>
          <w:sz w:val="24"/>
          <w:szCs w:val="24"/>
        </w:rPr>
        <w:t xml:space="preserve"> с набивными мячами (вес 2 кг)</w:t>
      </w:r>
      <w:r>
        <w:rPr>
          <w:rFonts w:ascii="Times New Roman" w:hAnsi="Times New Roman"/>
          <w:i/>
          <w:iCs/>
          <w:sz w:val="24"/>
          <w:szCs w:val="24"/>
        </w:rPr>
        <w:t>;</w:t>
      </w:r>
      <w:r w:rsidRPr="00F71448">
        <w:rPr>
          <w:rFonts w:ascii="Times New Roman" w:hAnsi="Times New Roman"/>
          <w:sz w:val="24"/>
          <w:szCs w:val="24"/>
        </w:rPr>
        <w:t>    </w:t>
      </w:r>
    </w:p>
    <w:p w:rsidR="00555F3A" w:rsidRDefault="00555F3A" w:rsidP="00243D99">
      <w:pPr>
        <w:spacing w:after="0" w:line="240" w:lineRule="auto"/>
        <w:jc w:val="both"/>
        <w:rPr>
          <w:rFonts w:ascii="Times New Roman" w:hAnsi="Times New Roman"/>
          <w:b/>
          <w:sz w:val="24"/>
          <w:szCs w:val="24"/>
        </w:rPr>
      </w:pPr>
      <w:r w:rsidRPr="00F71448">
        <w:rPr>
          <w:rFonts w:ascii="Times New Roman" w:hAnsi="Times New Roman"/>
          <w:b/>
          <w:sz w:val="24"/>
          <w:szCs w:val="24"/>
        </w:rPr>
        <w:t>  </w:t>
      </w:r>
      <w:r>
        <w:rPr>
          <w:rFonts w:ascii="Times New Roman" w:hAnsi="Times New Roman"/>
          <w:b/>
          <w:sz w:val="24"/>
          <w:szCs w:val="24"/>
        </w:rPr>
        <w:tab/>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sz w:val="24"/>
          <w:szCs w:val="24"/>
        </w:rPr>
        <w:t>Лазание и перелазание</w:t>
      </w:r>
      <w:r w:rsidRPr="00F71448">
        <w:rPr>
          <w:rFonts w:ascii="Times New Roman" w:hAnsi="Times New Roman"/>
          <w:sz w:val="24"/>
          <w:szCs w:val="24"/>
        </w:rPr>
        <w:t>:</w:t>
      </w:r>
      <w:r>
        <w:rPr>
          <w:rFonts w:ascii="Times New Roman" w:hAnsi="Times New Roman"/>
          <w:sz w:val="24"/>
          <w:szCs w:val="24"/>
        </w:rPr>
        <w:t xml:space="preserve"> </w:t>
      </w:r>
      <w:r w:rsidRPr="00F71448">
        <w:rPr>
          <w:rFonts w:ascii="Times New Roman" w:hAnsi="Times New Roman"/>
          <w:sz w:val="24"/>
          <w:szCs w:val="24"/>
        </w:rPr>
        <w:t>лазанье по гимнастической стенке вверх и вниз с изменением способа лазанья в процессе выполнения задания по словесной инструкции учителя; лазанье по гимнастической стенке по диагонали; лазанье по наклонной гимнастической скамейке под углом 45°.</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sz w:val="24"/>
          <w:szCs w:val="24"/>
        </w:rPr>
        <w:tab/>
      </w:r>
      <w:r w:rsidRPr="00F71448">
        <w:rPr>
          <w:rFonts w:ascii="Times New Roman" w:hAnsi="Times New Roman"/>
          <w:b/>
          <w:iCs/>
          <w:sz w:val="24"/>
          <w:szCs w:val="24"/>
        </w:rPr>
        <w:t>Равновесие:</w:t>
      </w:r>
      <w:r>
        <w:rPr>
          <w:rFonts w:ascii="Times New Roman" w:hAnsi="Times New Roman"/>
          <w:b/>
          <w:iCs/>
          <w:sz w:val="24"/>
          <w:szCs w:val="24"/>
        </w:rPr>
        <w:t xml:space="preserve"> </w:t>
      </w:r>
      <w:r w:rsidRPr="00F71448">
        <w:rPr>
          <w:rFonts w:ascii="Times New Roman" w:hAnsi="Times New Roman"/>
          <w:sz w:val="24"/>
          <w:szCs w:val="24"/>
        </w:rPr>
        <w:t xml:space="preserve">Ходьба по гимнастической скамейке с ударами мяча о пол и его ловлей. Повороты на гимнастической скамейке  направо, налево. Ходьба по гимнастической скамейке с подбрасыванием и ловлей мяча. Равновесие на левой (правой) ноге на полу без поддержки. Ходьба: приставными шагами по гимнастической скамейке, с перешагиванием через препятствие на высоте 20—30 см. </w:t>
      </w:r>
      <w:r w:rsidRPr="00F71448">
        <w:rPr>
          <w:rFonts w:ascii="Times New Roman" w:hAnsi="Times New Roman"/>
          <w:sz w:val="24"/>
          <w:szCs w:val="24"/>
        </w:rPr>
        <w:br/>
      </w:r>
      <w:r w:rsidRPr="00F71448">
        <w:rPr>
          <w:rFonts w:ascii="Times New Roman" w:hAnsi="Times New Roman"/>
          <w:b/>
          <w:sz w:val="24"/>
          <w:szCs w:val="24"/>
        </w:rPr>
        <w:t>      </w:t>
      </w:r>
      <w:r>
        <w:rPr>
          <w:rFonts w:ascii="Times New Roman" w:hAnsi="Times New Roman"/>
          <w:b/>
          <w:sz w:val="24"/>
          <w:szCs w:val="24"/>
        </w:rPr>
        <w:tab/>
      </w:r>
      <w:r w:rsidRPr="00F71448">
        <w:rPr>
          <w:rFonts w:ascii="Times New Roman" w:hAnsi="Times New Roman"/>
          <w:b/>
          <w:iCs/>
          <w:sz w:val="24"/>
          <w:szCs w:val="24"/>
        </w:rPr>
        <w:t>Упражнения для развития пространственно-временной ориентировки и точности движений</w:t>
      </w:r>
      <w:r w:rsidRPr="00F71448">
        <w:rPr>
          <w:rFonts w:ascii="Times New Roman" w:hAnsi="Times New Roman"/>
          <w:i/>
          <w:iCs/>
          <w:sz w:val="24"/>
          <w:szCs w:val="24"/>
        </w:rPr>
        <w:t>:</w:t>
      </w:r>
      <w:r>
        <w:rPr>
          <w:rFonts w:ascii="Times New Roman" w:hAnsi="Times New Roman"/>
          <w:i/>
          <w:iCs/>
          <w:sz w:val="24"/>
          <w:szCs w:val="24"/>
        </w:rPr>
        <w:t xml:space="preserve"> </w:t>
      </w:r>
      <w:r w:rsidRPr="00F71448">
        <w:rPr>
          <w:rFonts w:ascii="Times New Roman" w:hAnsi="Times New Roman"/>
          <w:sz w:val="24"/>
          <w:szCs w:val="24"/>
        </w:rPr>
        <w:t>Построение в колонну по одному на расстоянии вытянутой руки. Ходьба по диагонали по начерченной линии. Поворот кругом без контроля зрения. Ходьба «змейка» по начерченным линиям. Прохождение расстояния до 3 м от одного ориентира до другого с открытыми глазами за определенное количество шагов и воспроизведение дистанции за столько же шагов без контроля зрения. Ходьба по ориентирам, начерченным на гимнастическом бревне. Прыжки назад, влево и в обозначенное место. Легкий бег на месте от 5 до 10 с. (Начало и окончание бега определяется учителем.) Повторить задание, но остановиться самостоятельно. Прыжками на двух ногах преодолеть расстояние 5—6 м до черты.</w:t>
      </w:r>
    </w:p>
    <w:p w:rsidR="00555F3A" w:rsidRPr="00F71448" w:rsidRDefault="00555F3A" w:rsidP="00243D99">
      <w:pPr>
        <w:spacing w:after="0" w:line="240" w:lineRule="auto"/>
        <w:jc w:val="both"/>
        <w:rPr>
          <w:rFonts w:ascii="Times New Roman" w:hAnsi="Times New Roman"/>
          <w:sz w:val="24"/>
          <w:szCs w:val="24"/>
          <w:lang w:eastAsia="en-US"/>
        </w:rPr>
      </w:pPr>
      <w:r w:rsidRPr="00F71448">
        <w:rPr>
          <w:rFonts w:ascii="Times New Roman" w:hAnsi="Times New Roman"/>
          <w:b/>
          <w:sz w:val="24"/>
          <w:szCs w:val="24"/>
        </w:rPr>
        <w:t>Легкая атлетика:</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-ходьба: </w:t>
      </w:r>
      <w:r w:rsidRPr="00F71448">
        <w:rPr>
          <w:rFonts w:ascii="Times New Roman" w:hAnsi="Times New Roman"/>
          <w:sz w:val="24"/>
          <w:szCs w:val="24"/>
        </w:rPr>
        <w:t>сочетание разновидностей ходьбы (на носках, на пятках, в полуприседе, спиной вперед) по инструкции учителя.</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Ходьба на носках с высоким подниманием бедра. Ходьба с остановками для выполнения заданий (присесть, повернуться, выполнить упражнение).  Ходьба приставным шагом левым и правым боком.</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бег:</w:t>
      </w:r>
      <w:r>
        <w:rPr>
          <w:rFonts w:ascii="Times New Roman" w:hAnsi="Times New Roman"/>
          <w:i/>
          <w:iCs/>
          <w:sz w:val="24"/>
          <w:szCs w:val="24"/>
        </w:rPr>
        <w:t xml:space="preserve"> </w:t>
      </w:r>
      <w:r w:rsidRPr="00F71448">
        <w:rPr>
          <w:rFonts w:ascii="Times New Roman" w:hAnsi="Times New Roman"/>
          <w:sz w:val="24"/>
          <w:szCs w:val="24"/>
        </w:rPr>
        <w:t>медленный бег в равномерном темпе до 4 мин. Бег широким шагом на носках по прямой (коридор 20—30 см). Скоростной бег на дистанции 30, 60 м с высокого старта. Начало из различных исходных положений (упор присев, упор на коленях, лежа на животе, лежа на спине, стоя спиной по направлению бега и т. д.). Бег с преодолением малых препятствий (набивные мячи, полосы — «рвы» шириной до 50 см) в среднем темпе. Повторный бег на дистанции 30—60 м</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прыжки:</w:t>
      </w:r>
      <w:r>
        <w:rPr>
          <w:rFonts w:ascii="Times New Roman" w:hAnsi="Times New Roman"/>
          <w:i/>
          <w:iCs/>
          <w:sz w:val="24"/>
          <w:szCs w:val="24"/>
        </w:rPr>
        <w:t xml:space="preserve"> </w:t>
      </w:r>
      <w:r w:rsidRPr="00F71448">
        <w:rPr>
          <w:rFonts w:ascii="Times New Roman" w:hAnsi="Times New Roman"/>
          <w:sz w:val="24"/>
          <w:szCs w:val="24"/>
        </w:rPr>
        <w:t>прыжки через скакалку на месте в различном темпе. Прыжки произвольным способом (на двух и одной ноге) через набивные мячи (расстояние между препятствиями 80—100 см, общее расстояние 5 м). Прыжки в длину с разбега способом «согнув ноги» с ограничением зоны отталкивания до 1 м.</w:t>
      </w:r>
      <w:r>
        <w:rPr>
          <w:rFonts w:ascii="Times New Roman" w:hAnsi="Times New Roman"/>
          <w:sz w:val="24"/>
          <w:szCs w:val="24"/>
        </w:rPr>
        <w:t xml:space="preserve"> </w:t>
      </w:r>
      <w:r w:rsidRPr="00F71448">
        <w:rPr>
          <w:rFonts w:ascii="Times New Roman" w:hAnsi="Times New Roman"/>
          <w:sz w:val="24"/>
          <w:szCs w:val="24"/>
        </w:rPr>
        <w:t>Прыжки в высоту с разбега способом «перешагивание».</w:t>
      </w:r>
      <w:r w:rsidRPr="00F71448">
        <w:rPr>
          <w:rFonts w:ascii="Times New Roman" w:hAnsi="Times New Roman"/>
          <w:sz w:val="24"/>
          <w:szCs w:val="24"/>
        </w:rPr>
        <w:br/>
        <w:t> </w:t>
      </w:r>
      <w:r w:rsidRPr="00F71448">
        <w:rPr>
          <w:rFonts w:ascii="Times New Roman" w:hAnsi="Times New Roman"/>
          <w:i/>
          <w:iCs/>
          <w:sz w:val="24"/>
          <w:szCs w:val="24"/>
        </w:rPr>
        <w:t>-метание:</w:t>
      </w:r>
      <w:r>
        <w:rPr>
          <w:rFonts w:ascii="Times New Roman" w:hAnsi="Times New Roman"/>
          <w:i/>
          <w:iCs/>
          <w:sz w:val="24"/>
          <w:szCs w:val="24"/>
        </w:rPr>
        <w:t xml:space="preserve"> </w:t>
      </w:r>
      <w:r w:rsidRPr="00F71448">
        <w:rPr>
          <w:rFonts w:ascii="Times New Roman" w:hAnsi="Times New Roman"/>
          <w:sz w:val="24"/>
          <w:szCs w:val="24"/>
        </w:rPr>
        <w:t>метание теннисного мяча в цель с отскоком от пола и его ловлей.. Метание мяча в вертикальную цель (стоя лицом к мишени, стоя спиной — с разворотом). Метание мяча в движущуюся цель (мяч, обруч). Толкание набивного мяча весом 1 кг с места одной рукой стоя и сидя.</w:t>
      </w:r>
    </w:p>
    <w:p w:rsidR="00555F3A" w:rsidRPr="00F71448" w:rsidRDefault="00555F3A" w:rsidP="00243D99">
      <w:pPr>
        <w:spacing w:after="0" w:line="240" w:lineRule="auto"/>
        <w:jc w:val="both"/>
        <w:rPr>
          <w:rFonts w:ascii="Times New Roman" w:hAnsi="Times New Roman"/>
          <w:b/>
          <w:sz w:val="24"/>
          <w:szCs w:val="24"/>
          <w:lang w:eastAsia="en-US"/>
        </w:rPr>
      </w:pPr>
      <w:r w:rsidRPr="00F71448">
        <w:rPr>
          <w:rFonts w:ascii="Times New Roman" w:hAnsi="Times New Roman"/>
          <w:b/>
          <w:sz w:val="24"/>
          <w:szCs w:val="24"/>
        </w:rPr>
        <w:t>Спортивные и подвижные игры:</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sz w:val="24"/>
          <w:szCs w:val="24"/>
        </w:rPr>
        <w:t>Коррекционные игры</w:t>
      </w:r>
      <w:r w:rsidRPr="00F71448">
        <w:rPr>
          <w:rFonts w:ascii="Times New Roman" w:hAnsi="Times New Roman"/>
          <w:sz w:val="24"/>
          <w:szCs w:val="24"/>
        </w:rPr>
        <w:t>: игры на внимание, развивающие игры, игры тренирующие наблюдательность.</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sz w:val="24"/>
          <w:szCs w:val="24"/>
        </w:rPr>
        <w:t xml:space="preserve">Игры с элементами общеразвивающих упражнений: </w:t>
      </w:r>
      <w:r w:rsidRPr="00F71448">
        <w:rPr>
          <w:rFonts w:ascii="Times New Roman" w:hAnsi="Times New Roman"/>
          <w:sz w:val="24"/>
          <w:szCs w:val="24"/>
        </w:rPr>
        <w:t>игры с бегом</w:t>
      </w:r>
      <w:r>
        <w:rPr>
          <w:rFonts w:ascii="Times New Roman" w:hAnsi="Times New Roman"/>
          <w:sz w:val="24"/>
          <w:szCs w:val="24"/>
        </w:rPr>
        <w:t xml:space="preserve"> «Перебежки с выручкой»; игры с прыжками «</w:t>
      </w:r>
      <w:r w:rsidRPr="00F71448">
        <w:rPr>
          <w:rFonts w:ascii="Times New Roman" w:hAnsi="Times New Roman"/>
          <w:sz w:val="24"/>
          <w:szCs w:val="24"/>
        </w:rPr>
        <w:t>Удочка»; игры</w:t>
      </w:r>
      <w:r>
        <w:rPr>
          <w:rFonts w:ascii="Times New Roman" w:hAnsi="Times New Roman"/>
          <w:sz w:val="24"/>
          <w:szCs w:val="24"/>
        </w:rPr>
        <w:t xml:space="preserve"> с бросанием, ловлей и метанием «Снайперы», «Т</w:t>
      </w:r>
      <w:r w:rsidRPr="00F71448">
        <w:rPr>
          <w:rFonts w:ascii="Times New Roman" w:hAnsi="Times New Roman"/>
          <w:sz w:val="24"/>
          <w:szCs w:val="24"/>
        </w:rPr>
        <w:t>очно в цель»;</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sz w:val="24"/>
          <w:szCs w:val="24"/>
        </w:rPr>
        <w:t>Пионербол:</w:t>
      </w:r>
      <w:r>
        <w:rPr>
          <w:rFonts w:ascii="Times New Roman" w:hAnsi="Times New Roman"/>
          <w:sz w:val="24"/>
          <w:szCs w:val="24"/>
        </w:rPr>
        <w:t xml:space="preserve"> </w:t>
      </w:r>
      <w:r w:rsidRPr="00F71448">
        <w:rPr>
          <w:rFonts w:ascii="Times New Roman" w:hAnsi="Times New Roman"/>
          <w:sz w:val="24"/>
          <w:szCs w:val="24"/>
        </w:rPr>
        <w:t>изучение правил игры, расстановка игроков и правила их перемещения на площадке; нападающий удар двумя руками сверху в прыжке, ловля мяча над головой, подача мяча двумя руками снизу, подача мяча одной рукой сбоку (боковая подача), бросок мяча двумя руками с двух шагов в движении. Розыгрыш мяча на три паса. Учебные игры.</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sz w:val="24"/>
          <w:szCs w:val="24"/>
        </w:rPr>
        <w:t>Баскетбол:</w:t>
      </w:r>
      <w:r>
        <w:rPr>
          <w:rFonts w:ascii="Times New Roman" w:hAnsi="Times New Roman"/>
          <w:sz w:val="24"/>
          <w:szCs w:val="24"/>
        </w:rPr>
        <w:t>   </w:t>
      </w:r>
      <w:r w:rsidRPr="00F71448">
        <w:rPr>
          <w:rFonts w:ascii="Times New Roman" w:hAnsi="Times New Roman"/>
          <w:sz w:val="24"/>
          <w:szCs w:val="24"/>
        </w:rPr>
        <w:t xml:space="preserve">правила игры в баскетбол, правила поведения учащихся при выполнении упражнений с мячом. Санитарно-гигиенические требования к занятиям баскетболом. </w:t>
      </w:r>
      <w:r w:rsidRPr="00F71448">
        <w:rPr>
          <w:rFonts w:ascii="Times New Roman" w:hAnsi="Times New Roman"/>
          <w:i/>
          <w:iCs/>
          <w:sz w:val="24"/>
          <w:szCs w:val="24"/>
        </w:rPr>
        <w:t>Стойка баскетболиста:</w:t>
      </w:r>
      <w:r>
        <w:rPr>
          <w:rFonts w:ascii="Times New Roman" w:hAnsi="Times New Roman"/>
          <w:i/>
          <w:iCs/>
          <w:sz w:val="24"/>
          <w:szCs w:val="24"/>
        </w:rPr>
        <w:t xml:space="preserve"> </w:t>
      </w:r>
      <w:r w:rsidRPr="00F71448">
        <w:rPr>
          <w:rFonts w:ascii="Times New Roman" w:hAnsi="Times New Roman"/>
          <w:sz w:val="24"/>
          <w:szCs w:val="24"/>
        </w:rPr>
        <w:t>Передвижение в стойке вправо, влево, вперед, назад. Остановка по свистку. Передача мяча от груди. Ловля мяча двумя руками. Ведение мяча на месте и в движении. Бросок мяча двумя руками в кольцо снизу. Подвижные игры: «Мяч ка</w:t>
      </w:r>
      <w:r>
        <w:rPr>
          <w:rFonts w:ascii="Times New Roman" w:hAnsi="Times New Roman"/>
          <w:sz w:val="24"/>
          <w:szCs w:val="24"/>
        </w:rPr>
        <w:t>питану», «Защита укреплений», «</w:t>
      </w:r>
      <w:r w:rsidRPr="00F71448">
        <w:rPr>
          <w:rFonts w:ascii="Times New Roman" w:hAnsi="Times New Roman"/>
          <w:sz w:val="24"/>
          <w:szCs w:val="24"/>
        </w:rPr>
        <w:t>Салки».</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Игровые упражнения</w:t>
      </w:r>
      <w:r>
        <w:rPr>
          <w:rFonts w:ascii="Times New Roman" w:hAnsi="Times New Roman"/>
          <w:sz w:val="24"/>
          <w:szCs w:val="24"/>
        </w:rPr>
        <w:t xml:space="preserve"> </w:t>
      </w:r>
      <w:r w:rsidRPr="00F71448">
        <w:rPr>
          <w:rFonts w:ascii="Times New Roman" w:hAnsi="Times New Roman"/>
          <w:b/>
          <w:i/>
          <w:sz w:val="24"/>
          <w:szCs w:val="24"/>
        </w:rPr>
        <w:t>с элементами пионербола и волейбола</w:t>
      </w:r>
      <w:r>
        <w:rPr>
          <w:rFonts w:ascii="Times New Roman" w:hAnsi="Times New Roman"/>
          <w:sz w:val="24"/>
          <w:szCs w:val="24"/>
        </w:rPr>
        <w:t xml:space="preserve"> «</w:t>
      </w:r>
      <w:r w:rsidRPr="00F71448">
        <w:rPr>
          <w:rFonts w:ascii="Times New Roman" w:hAnsi="Times New Roman"/>
          <w:sz w:val="24"/>
          <w:szCs w:val="24"/>
        </w:rPr>
        <w:t xml:space="preserve">Мяч соседу», </w:t>
      </w:r>
      <w:r>
        <w:rPr>
          <w:rFonts w:ascii="Times New Roman" w:hAnsi="Times New Roman"/>
          <w:sz w:val="24"/>
          <w:szCs w:val="24"/>
        </w:rPr>
        <w:t>«Не дай мяч водящему»; с элементами баскетбола «</w:t>
      </w:r>
      <w:r w:rsidRPr="00F71448">
        <w:rPr>
          <w:rFonts w:ascii="Times New Roman" w:hAnsi="Times New Roman"/>
          <w:sz w:val="24"/>
          <w:szCs w:val="24"/>
        </w:rPr>
        <w:t xml:space="preserve">Мяч </w:t>
      </w:r>
      <w:r>
        <w:rPr>
          <w:rFonts w:ascii="Times New Roman" w:hAnsi="Times New Roman"/>
          <w:sz w:val="24"/>
          <w:szCs w:val="24"/>
        </w:rPr>
        <w:t>с четырех сторон», «Охотники и утки», «</w:t>
      </w:r>
      <w:r w:rsidRPr="00F71448">
        <w:rPr>
          <w:rFonts w:ascii="Times New Roman" w:hAnsi="Times New Roman"/>
          <w:sz w:val="24"/>
          <w:szCs w:val="24"/>
        </w:rPr>
        <w:t>Не дай мяч водящему».</w:t>
      </w:r>
    </w:p>
    <w:p w:rsidR="00555F3A" w:rsidRPr="00F71448" w:rsidRDefault="00555F3A" w:rsidP="00243D99">
      <w:pPr>
        <w:spacing w:after="0" w:line="240" w:lineRule="auto"/>
        <w:jc w:val="both"/>
        <w:rPr>
          <w:rFonts w:ascii="Times New Roman" w:hAnsi="Times New Roman"/>
          <w:sz w:val="24"/>
          <w:szCs w:val="24"/>
          <w:lang w:eastAsia="en-US"/>
        </w:rPr>
      </w:pPr>
    </w:p>
    <w:p w:rsidR="00555F3A" w:rsidRDefault="00555F3A" w:rsidP="00243D99">
      <w:pPr>
        <w:tabs>
          <w:tab w:val="left" w:pos="3270"/>
        </w:tabs>
        <w:spacing w:after="0" w:line="240" w:lineRule="auto"/>
        <w:jc w:val="both"/>
        <w:rPr>
          <w:rFonts w:ascii="Times New Roman" w:hAnsi="Times New Roman"/>
          <w:b/>
          <w:bCs/>
          <w:color w:val="000000"/>
          <w:sz w:val="24"/>
          <w:szCs w:val="24"/>
          <w:shd w:val="clear" w:color="auto" w:fill="FFFFFF"/>
        </w:rPr>
      </w:pPr>
      <w:r w:rsidRPr="00693DC2">
        <w:rPr>
          <w:rFonts w:ascii="Times New Roman" w:hAnsi="Times New Roman"/>
          <w:b/>
          <w:bCs/>
          <w:color w:val="000000"/>
          <w:sz w:val="24"/>
          <w:szCs w:val="24"/>
          <w:shd w:val="clear" w:color="auto" w:fill="FFFFFF"/>
        </w:rPr>
        <w:t xml:space="preserve">Лыжная подготовка </w:t>
      </w:r>
    </w:p>
    <w:p w:rsidR="00555F3A" w:rsidRPr="00693DC2" w:rsidRDefault="00555F3A" w:rsidP="00243D99">
      <w:pPr>
        <w:tabs>
          <w:tab w:val="left" w:pos="3270"/>
        </w:tabs>
        <w:spacing w:after="0" w:line="240" w:lineRule="auto"/>
        <w:jc w:val="both"/>
        <w:rPr>
          <w:rFonts w:ascii="Times New Roman" w:hAnsi="Times New Roman"/>
          <w:b/>
          <w:sz w:val="24"/>
          <w:szCs w:val="24"/>
        </w:rPr>
      </w:pPr>
      <w:r w:rsidRPr="00693DC2">
        <w:rPr>
          <w:rFonts w:ascii="Times New Roman" w:hAnsi="Times New Roman"/>
          <w:color w:val="000000"/>
          <w:sz w:val="24"/>
          <w:szCs w:val="24"/>
          <w:shd w:val="clear" w:color="auto" w:fill="FFFFFF"/>
        </w:rPr>
        <w:t>Занятия лыжами, значение этих занятий для трудовой деятельности человека. Правила соревнований по лыжным гонкам. Построение в одну колонну. Передвижение с лыжами под рукой; с лыжами на плече; по</w:t>
      </w:r>
      <w:r w:rsidRPr="00693DC2">
        <w:rPr>
          <w:rFonts w:ascii="Times New Roman" w:hAnsi="Times New Roman"/>
          <w:color w:val="000000"/>
          <w:sz w:val="24"/>
          <w:szCs w:val="24"/>
          <w:shd w:val="clear" w:color="auto" w:fill="FFFFFF"/>
        </w:rPr>
        <w:softHyphen/>
        <w:t>ворот на лыжах вокруг носков лыж; передвижение ступаю</w:t>
      </w:r>
      <w:r w:rsidRPr="00693DC2">
        <w:rPr>
          <w:rFonts w:ascii="Times New Roman" w:hAnsi="Times New Roman"/>
          <w:color w:val="000000"/>
          <w:sz w:val="24"/>
          <w:szCs w:val="24"/>
          <w:shd w:val="clear" w:color="auto" w:fill="FFFFFF"/>
        </w:rPr>
        <w:softHyphen/>
        <w:t>щим и скользящим шагом по лыжне; спуск со склонов; подъем по склону; передвижение на лыжах в медленном темпе. Передвижение на лыжах попе</w:t>
      </w:r>
      <w:r w:rsidRPr="00693DC2">
        <w:rPr>
          <w:rFonts w:ascii="Times New Roman" w:hAnsi="Times New Roman"/>
          <w:color w:val="000000"/>
          <w:sz w:val="24"/>
          <w:szCs w:val="24"/>
          <w:shd w:val="clear" w:color="auto" w:fill="FFFFFF"/>
        </w:rPr>
        <w:softHyphen/>
        <w:t xml:space="preserve">ременным двухшажным ходом, передвижение на скорость. Одновременный одношажный ход. Одновременный двухшажный ход. Комбинированное торможение лыжами и палками Обучение правильному падению при прохождении спусков. Спуск в средней и высокой стойке. Преодоление бугров и впадин. Прохождение дистанции до </w:t>
      </w:r>
      <w:r>
        <w:rPr>
          <w:rFonts w:ascii="Times New Roman" w:hAnsi="Times New Roman"/>
          <w:color w:val="000000"/>
          <w:sz w:val="24"/>
          <w:szCs w:val="24"/>
          <w:shd w:val="clear" w:color="auto" w:fill="FFFFFF"/>
        </w:rPr>
        <w:t>1,5-2</w:t>
      </w:r>
      <w:r w:rsidRPr="00693DC2">
        <w:rPr>
          <w:rFonts w:ascii="Times New Roman" w:hAnsi="Times New Roman"/>
          <w:color w:val="000000"/>
          <w:sz w:val="24"/>
          <w:szCs w:val="24"/>
          <w:shd w:val="clear" w:color="auto" w:fill="FFFFFF"/>
        </w:rPr>
        <w:t>- км.</w:t>
      </w:r>
    </w:p>
    <w:p w:rsidR="00555F3A" w:rsidRPr="00F71448" w:rsidRDefault="00555F3A" w:rsidP="00243D99">
      <w:pPr>
        <w:tabs>
          <w:tab w:val="left" w:pos="3270"/>
        </w:tabs>
        <w:spacing w:after="0" w:line="240" w:lineRule="auto"/>
        <w:jc w:val="center"/>
        <w:rPr>
          <w:rFonts w:ascii="Times New Roman" w:hAnsi="Times New Roman"/>
          <w:sz w:val="24"/>
          <w:szCs w:val="24"/>
        </w:rPr>
      </w:pPr>
      <w:r w:rsidRPr="00F71448">
        <w:rPr>
          <w:rFonts w:ascii="Times New Roman" w:hAnsi="Times New Roman"/>
          <w:b/>
          <w:sz w:val="24"/>
          <w:szCs w:val="24"/>
        </w:rPr>
        <w:t>6 класс</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питание и двигательный режим школьника; распорядок дня; подвижные игры; роль физкультуры в подготовке к труду.</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Гимнастика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правила поведения на занятиях по гимнастике; значение утренней гимнастики.</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i/>
          <w:iCs/>
          <w:sz w:val="24"/>
          <w:szCs w:val="24"/>
        </w:rPr>
        <w:t xml:space="preserve">построения и </w:t>
      </w:r>
      <w:r w:rsidRPr="00F71448">
        <w:rPr>
          <w:rFonts w:ascii="Times New Roman" w:hAnsi="Times New Roman"/>
          <w:sz w:val="24"/>
          <w:szCs w:val="24"/>
        </w:rPr>
        <w:t>перестроения из одной шеренги в две. Размыкание на вытянутые руки вперед в движении. Размыкание вправо, влево, от середины приставными шагами на интервал руки в сторону. Перестроение из колонны по одному в колонну по два с поворотами на углах. Полуоборот направо, налево. Изменение длины шага. Выполнение команд: «Шире шаг!», «Короче шаг!». Понятие о предварительной и исполнительной командах. Повороты кругом.</w:t>
      </w:r>
    </w:p>
    <w:p w:rsidR="00555F3A" w:rsidRDefault="00555F3A" w:rsidP="00243D99">
      <w:pPr>
        <w:spacing w:after="0" w:line="240" w:lineRule="auto"/>
        <w:jc w:val="both"/>
        <w:rPr>
          <w:rFonts w:ascii="Times New Roman" w:hAnsi="Times New Roman"/>
          <w:i/>
          <w:iCs/>
          <w:sz w:val="24"/>
          <w:szCs w:val="24"/>
        </w:rPr>
      </w:pPr>
      <w:r w:rsidRPr="00F71448">
        <w:rPr>
          <w:rFonts w:ascii="Times New Roman" w:hAnsi="Times New Roman"/>
          <w:b/>
          <w:sz w:val="24"/>
          <w:szCs w:val="24"/>
        </w:rPr>
        <w:t>      </w:t>
      </w:r>
      <w:r>
        <w:rPr>
          <w:rFonts w:ascii="Times New Roman" w:hAnsi="Times New Roman"/>
          <w:b/>
          <w:sz w:val="24"/>
          <w:szCs w:val="24"/>
        </w:rPr>
        <w:tab/>
      </w:r>
      <w:r w:rsidRPr="00F71448">
        <w:rPr>
          <w:rFonts w:ascii="Times New Roman" w:hAnsi="Times New Roman"/>
          <w:b/>
          <w:iCs/>
          <w:sz w:val="24"/>
          <w:szCs w:val="24"/>
        </w:rPr>
        <w:t>Общеразвивающие и корригирующие упражнения</w:t>
      </w:r>
      <w:r>
        <w:rPr>
          <w:rFonts w:ascii="Times New Roman" w:hAnsi="Times New Roman"/>
          <w:b/>
          <w:iCs/>
          <w:sz w:val="24"/>
          <w:szCs w:val="24"/>
        </w:rPr>
        <w:t xml:space="preserve"> </w:t>
      </w:r>
      <w:r w:rsidRPr="00F71448">
        <w:rPr>
          <w:rFonts w:ascii="Times New Roman" w:hAnsi="Times New Roman"/>
          <w:b/>
          <w:iCs/>
          <w:sz w:val="24"/>
          <w:szCs w:val="24"/>
        </w:rPr>
        <w:t>без предметов</w:t>
      </w:r>
      <w:r w:rsidRPr="00F71448">
        <w:rPr>
          <w:rFonts w:ascii="Times New Roman" w:hAnsi="Times New Roman"/>
          <w:sz w:val="24"/>
          <w:szCs w:val="24"/>
        </w:rPr>
        <w:br/>
      </w:r>
      <w:r w:rsidRPr="00F71448">
        <w:rPr>
          <w:rFonts w:ascii="Times New Roman" w:hAnsi="Times New Roman"/>
          <w:i/>
          <w:iCs/>
          <w:sz w:val="24"/>
          <w:szCs w:val="24"/>
        </w:rPr>
        <w:t>координация движений коне</w:t>
      </w:r>
      <w:r>
        <w:rPr>
          <w:rFonts w:ascii="Times New Roman" w:hAnsi="Times New Roman"/>
          <w:i/>
          <w:iCs/>
          <w:sz w:val="24"/>
          <w:szCs w:val="24"/>
        </w:rPr>
        <w:t xml:space="preserve">чностей в прыжковых упражнениях; </w:t>
      </w:r>
      <w:r w:rsidRPr="00F71448">
        <w:rPr>
          <w:rFonts w:ascii="Times New Roman" w:hAnsi="Times New Roman"/>
          <w:i/>
          <w:iCs/>
          <w:sz w:val="24"/>
          <w:szCs w:val="24"/>
        </w:rPr>
        <w:t>дыхательные упражнения во время ускоренной ходьбы и медленного бега</w:t>
      </w:r>
      <w:r>
        <w:rPr>
          <w:rFonts w:ascii="Times New Roman" w:hAnsi="Times New Roman"/>
          <w:i/>
          <w:iCs/>
          <w:sz w:val="24"/>
          <w:szCs w:val="24"/>
        </w:rPr>
        <w:t>;</w:t>
      </w:r>
      <w:r w:rsidRPr="00F71448">
        <w:rPr>
          <w:rFonts w:ascii="Times New Roman" w:hAnsi="Times New Roman"/>
          <w:sz w:val="24"/>
          <w:szCs w:val="24"/>
        </w:rPr>
        <w:t> </w:t>
      </w:r>
      <w:r>
        <w:rPr>
          <w:rFonts w:ascii="Times New Roman" w:hAnsi="Times New Roman"/>
          <w:i/>
          <w:iCs/>
          <w:sz w:val="24"/>
          <w:szCs w:val="24"/>
        </w:rPr>
        <w:t>упражнения на осанку.</w:t>
      </w:r>
    </w:p>
    <w:p w:rsidR="00555F3A" w:rsidRPr="00F71448" w:rsidRDefault="00555F3A" w:rsidP="00243D99">
      <w:pPr>
        <w:spacing w:after="0" w:line="240" w:lineRule="auto"/>
        <w:ind w:firstLine="708"/>
        <w:jc w:val="both"/>
        <w:rPr>
          <w:rFonts w:ascii="Times New Roman" w:hAnsi="Times New Roman"/>
          <w:b/>
          <w:bCs/>
          <w:sz w:val="24"/>
          <w:szCs w:val="24"/>
        </w:rPr>
      </w:pPr>
      <w:r w:rsidRPr="00F71448">
        <w:rPr>
          <w:rFonts w:ascii="Times New Roman" w:hAnsi="Times New Roman"/>
          <w:b/>
          <w:bCs/>
          <w:sz w:val="24"/>
          <w:szCs w:val="24"/>
        </w:rPr>
        <w:t>Общеразвивающие упражнения и корригирующие упражнения с предметами:</w:t>
      </w:r>
    </w:p>
    <w:p w:rsidR="00555F3A" w:rsidRDefault="00555F3A" w:rsidP="00243D99">
      <w:pPr>
        <w:spacing w:after="0" w:line="240" w:lineRule="auto"/>
        <w:jc w:val="both"/>
        <w:rPr>
          <w:rFonts w:ascii="Times New Roman" w:hAnsi="Times New Roman"/>
          <w:i/>
          <w:iCs/>
          <w:sz w:val="24"/>
          <w:szCs w:val="24"/>
        </w:rPr>
      </w:pPr>
      <w:r w:rsidRPr="00F71448">
        <w:rPr>
          <w:rFonts w:ascii="Times New Roman" w:hAnsi="Times New Roman"/>
          <w:sz w:val="24"/>
          <w:szCs w:val="24"/>
        </w:rPr>
        <w:t> </w:t>
      </w:r>
      <w:r w:rsidRPr="00F71448">
        <w:rPr>
          <w:rFonts w:ascii="Times New Roman" w:hAnsi="Times New Roman"/>
          <w:i/>
          <w:iCs/>
          <w:sz w:val="24"/>
          <w:szCs w:val="24"/>
        </w:rPr>
        <w:t>с большими обручами</w:t>
      </w:r>
      <w:r>
        <w:rPr>
          <w:rFonts w:ascii="Times New Roman" w:hAnsi="Times New Roman"/>
          <w:i/>
          <w:iCs/>
          <w:sz w:val="24"/>
          <w:szCs w:val="24"/>
        </w:rPr>
        <w:t xml:space="preserve">; </w:t>
      </w:r>
      <w:r w:rsidRPr="00F71448">
        <w:rPr>
          <w:rFonts w:ascii="Times New Roman" w:hAnsi="Times New Roman"/>
          <w:i/>
          <w:iCs/>
          <w:sz w:val="24"/>
          <w:szCs w:val="24"/>
        </w:rPr>
        <w:t>со скакалками</w:t>
      </w:r>
      <w:r>
        <w:rPr>
          <w:rFonts w:ascii="Times New Roman" w:hAnsi="Times New Roman"/>
          <w:i/>
          <w:iCs/>
          <w:sz w:val="24"/>
          <w:szCs w:val="24"/>
        </w:rPr>
        <w:t xml:space="preserve">; </w:t>
      </w:r>
      <w:r w:rsidRPr="00F71448">
        <w:rPr>
          <w:rFonts w:ascii="Times New Roman" w:hAnsi="Times New Roman"/>
          <w:i/>
          <w:iCs/>
          <w:sz w:val="24"/>
          <w:szCs w:val="24"/>
        </w:rPr>
        <w:t>с набивными мячами</w:t>
      </w:r>
      <w:r>
        <w:rPr>
          <w:rFonts w:ascii="Times New Roman" w:hAnsi="Times New Roman"/>
          <w:i/>
          <w:iCs/>
          <w:sz w:val="24"/>
          <w:szCs w:val="24"/>
        </w:rPr>
        <w:t>;</w:t>
      </w:r>
      <w:r>
        <w:rPr>
          <w:rFonts w:ascii="Times New Roman" w:hAnsi="Times New Roman"/>
          <w:sz w:val="24"/>
          <w:szCs w:val="24"/>
        </w:rPr>
        <w:t> </w:t>
      </w:r>
      <w:r w:rsidRPr="00F71448">
        <w:rPr>
          <w:rFonts w:ascii="Times New Roman" w:hAnsi="Times New Roman"/>
          <w:sz w:val="24"/>
          <w:szCs w:val="24"/>
        </w:rPr>
        <w:t>п</w:t>
      </w:r>
      <w:r w:rsidRPr="00F71448">
        <w:rPr>
          <w:rFonts w:ascii="Times New Roman" w:hAnsi="Times New Roman"/>
          <w:i/>
          <w:iCs/>
          <w:sz w:val="24"/>
          <w:szCs w:val="24"/>
        </w:rPr>
        <w:t>ереноска груза и передача предметов</w:t>
      </w:r>
      <w:r>
        <w:rPr>
          <w:rFonts w:ascii="Times New Roman" w:hAnsi="Times New Roman"/>
          <w:i/>
          <w:iCs/>
          <w:sz w:val="24"/>
          <w:szCs w:val="24"/>
        </w:rPr>
        <w:t>;</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sz w:val="24"/>
          <w:szCs w:val="24"/>
        </w:rPr>
        <w:tab/>
      </w:r>
      <w:r w:rsidRPr="00F71448">
        <w:rPr>
          <w:rFonts w:ascii="Times New Roman" w:hAnsi="Times New Roman"/>
          <w:b/>
          <w:iCs/>
          <w:sz w:val="24"/>
          <w:szCs w:val="24"/>
        </w:rPr>
        <w:t>Лазанье и перелезание:</w:t>
      </w:r>
      <w:r>
        <w:rPr>
          <w:rFonts w:ascii="Times New Roman" w:hAnsi="Times New Roman"/>
          <w:b/>
          <w:iCs/>
          <w:sz w:val="24"/>
          <w:szCs w:val="24"/>
        </w:rPr>
        <w:t xml:space="preserve"> </w:t>
      </w:r>
      <w:r w:rsidRPr="00F71448">
        <w:rPr>
          <w:rFonts w:ascii="Times New Roman" w:hAnsi="Times New Roman"/>
          <w:sz w:val="24"/>
          <w:szCs w:val="24"/>
        </w:rPr>
        <w:t>лазанье по гимнастической стенке с чередованием различных способов. Лазанье по гимнастической стенке с попеременной перестановкой ног и одновременным перехватом руками. Лазанье по гимнастической стенке с предметом в руке (мяч, гимнастическая палка, флажок). Передвижение в висе на руках по гимнастической стенке вверх, вниз, вправо, влево (для мальчиков), смешанные висы спиной и боком к гимнастической стенке (для девочек).      Перел</w:t>
      </w:r>
      <w:r>
        <w:rPr>
          <w:rFonts w:ascii="Times New Roman" w:hAnsi="Times New Roman"/>
          <w:sz w:val="24"/>
          <w:szCs w:val="24"/>
        </w:rPr>
        <w:t>е</w:t>
      </w:r>
      <w:r w:rsidRPr="00F71448">
        <w:rPr>
          <w:rFonts w:ascii="Times New Roman" w:hAnsi="Times New Roman"/>
          <w:sz w:val="24"/>
          <w:szCs w:val="24"/>
        </w:rPr>
        <w:t>зание  через последовательно расположенные препятствия различными способами с включением бега, прыжков, равновесия.</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sz w:val="24"/>
          <w:szCs w:val="24"/>
        </w:rPr>
        <w:tab/>
      </w:r>
      <w:r w:rsidRPr="00F71448">
        <w:rPr>
          <w:rFonts w:ascii="Times New Roman" w:hAnsi="Times New Roman"/>
          <w:b/>
          <w:iCs/>
          <w:sz w:val="24"/>
          <w:szCs w:val="24"/>
        </w:rPr>
        <w:t>Равновесие</w:t>
      </w:r>
      <w:r w:rsidRPr="00F71448">
        <w:rPr>
          <w:rFonts w:ascii="Times New Roman" w:hAnsi="Times New Roman"/>
          <w:i/>
          <w:iCs/>
          <w:sz w:val="24"/>
          <w:szCs w:val="24"/>
        </w:rPr>
        <w:t xml:space="preserve">: </w:t>
      </w:r>
      <w:r w:rsidRPr="00F71448">
        <w:rPr>
          <w:rFonts w:ascii="Times New Roman" w:hAnsi="Times New Roman"/>
          <w:sz w:val="24"/>
          <w:szCs w:val="24"/>
        </w:rPr>
        <w:t>равновесие на левой (правой) ноге на гимнастической скамейке и на рейке гимнастической скамейки. Ходьба по гимнастической скамейке с поворотами налево, направо с различными движениями рук, с хлопками под ногой. Повороты в приседе, на носках. Ходьба по гимнастической скамейке с набивным мячом в руках (мяч в различных исходных положениях.     </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b/>
          <w:iCs/>
          <w:sz w:val="24"/>
          <w:szCs w:val="24"/>
        </w:rPr>
        <w:t xml:space="preserve">Упражнения для развития пространственно-временной дифференцировки и точности движений: </w:t>
      </w:r>
      <w:r w:rsidRPr="00F71448">
        <w:rPr>
          <w:rFonts w:ascii="Times New Roman" w:hAnsi="Times New Roman"/>
          <w:sz w:val="24"/>
          <w:szCs w:val="24"/>
        </w:rPr>
        <w:t>ходьба «змейкой» и по диагонали с поворотами у ориентира. Прохождение расстояния до 5 м от одного ориентира до другого за определенное количество шагов с открытыми глазами и воспроизведение пространственного передвижения за столько же шагов без контроля зрения. Сочетание простейших исходных положений рук и ног по инструкции учителя с контролем зрения и без контроля. Ходьба по наклонной гимнастической скамейке по ориентирам, изменяющим длину шага. Прыжок вправо, влево, назад в обозначенное место без контроля зрения</w:t>
      </w:r>
      <w:r>
        <w:rPr>
          <w:rFonts w:ascii="Times New Roman" w:hAnsi="Times New Roman"/>
          <w:sz w:val="24"/>
          <w:szCs w:val="24"/>
        </w:rPr>
        <w:t>.</w:t>
      </w:r>
      <w:r w:rsidRPr="00F71448">
        <w:rPr>
          <w:rFonts w:ascii="Times New Roman" w:hAnsi="Times New Roman"/>
          <w:sz w:val="24"/>
          <w:szCs w:val="24"/>
        </w:rPr>
        <w:t> Ходьба или легкий бег на месте в течение 5, 10, 15 с по команде учителя.      </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Легкая атлетика</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-ходьба: </w:t>
      </w:r>
      <w:r w:rsidRPr="00F71448">
        <w:rPr>
          <w:rFonts w:ascii="Times New Roman" w:hAnsi="Times New Roman"/>
          <w:sz w:val="24"/>
          <w:szCs w:val="24"/>
        </w:rPr>
        <w:t>ходьба с изменением направлений по сигналу учителя. Ходьба скрестным шагом. Ходьба с выполнением движений рук на координацию. Ходьба с преодолением препятствий. Понятие о технике спортивной ходьбы.</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Бег:</w:t>
      </w:r>
      <w:r>
        <w:rPr>
          <w:rFonts w:ascii="Times New Roman" w:hAnsi="Times New Roman"/>
          <w:i/>
          <w:iCs/>
          <w:sz w:val="24"/>
          <w:szCs w:val="24"/>
        </w:rPr>
        <w:t xml:space="preserve"> </w:t>
      </w:r>
      <w:r w:rsidRPr="00F71448">
        <w:rPr>
          <w:rFonts w:ascii="Times New Roman" w:hAnsi="Times New Roman"/>
          <w:sz w:val="24"/>
          <w:szCs w:val="24"/>
        </w:rPr>
        <w:t>медленный бег с равномерной скоростью до 5 мин. Бег на 60 м с низкого старта. Эстафетный бег (встречная эстафета) на отрезках 30—50 м с передачей эстафетной палочки. Бег с преодолением препятствий (высота препятствий до 30—40 см). Беговые упражнения. Повторный бег и бег с ускорением на отрезках до 60 м.</w:t>
      </w:r>
      <w:r w:rsidRPr="00F71448">
        <w:rPr>
          <w:rFonts w:ascii="Times New Roman" w:hAnsi="Times New Roman"/>
          <w:sz w:val="24"/>
          <w:szCs w:val="24"/>
        </w:rPr>
        <w:br/>
        <w:t>      -</w:t>
      </w:r>
      <w:r w:rsidRPr="00F71448">
        <w:rPr>
          <w:rFonts w:ascii="Times New Roman" w:hAnsi="Times New Roman"/>
          <w:i/>
          <w:iCs/>
          <w:sz w:val="24"/>
          <w:szCs w:val="24"/>
        </w:rPr>
        <w:t xml:space="preserve">Прыжки: </w:t>
      </w:r>
      <w:r w:rsidRPr="00F71448">
        <w:rPr>
          <w:rFonts w:ascii="Times New Roman" w:hAnsi="Times New Roman"/>
          <w:sz w:val="24"/>
          <w:szCs w:val="24"/>
        </w:rPr>
        <w:t>прыжки на одной ноге, на двух с поворотами налево, направо,</w:t>
      </w:r>
      <w:r>
        <w:rPr>
          <w:rFonts w:ascii="Times New Roman" w:hAnsi="Times New Roman"/>
          <w:sz w:val="24"/>
          <w:szCs w:val="24"/>
        </w:rPr>
        <w:t xml:space="preserve"> кругом. Прыжки в стойке ноги с</w:t>
      </w:r>
      <w:r w:rsidRPr="00F71448">
        <w:rPr>
          <w:rFonts w:ascii="Times New Roman" w:hAnsi="Times New Roman"/>
          <w:sz w:val="24"/>
          <w:szCs w:val="24"/>
        </w:rPr>
        <w:t>крестно с продвижением вперед. Прыжки на каждый 3-й и 5-й шаг в ходьбе и беге.</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Прыжок в длину с разбега способом «согнув ноги» </w:t>
      </w:r>
      <w:r w:rsidRPr="00F71448">
        <w:rPr>
          <w:rFonts w:ascii="Times New Roman" w:hAnsi="Times New Roman"/>
          <w:sz w:val="24"/>
          <w:szCs w:val="24"/>
        </w:rPr>
        <w:t>с ограничением отталкивания в зоне до 80 см. Отработка отталкивания.      </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i/>
          <w:iCs/>
          <w:sz w:val="24"/>
          <w:szCs w:val="24"/>
        </w:rPr>
        <w:t xml:space="preserve">-метание: </w:t>
      </w:r>
      <w:r w:rsidRPr="00F71448">
        <w:rPr>
          <w:rFonts w:ascii="Times New Roman" w:hAnsi="Times New Roman"/>
          <w:sz w:val="24"/>
          <w:szCs w:val="24"/>
        </w:rPr>
        <w:t>метание малого мяча в вертикальную цель шириной до 2 м на высоте 2—3 м и в мишень диаметром 100 см с тремя концентрическими кругами (диаметр первого круга 50 см, второго — 75 см, третьего — 100 см) из различных исходных положений</w:t>
      </w:r>
      <w:r>
        <w:rPr>
          <w:rFonts w:ascii="Times New Roman" w:hAnsi="Times New Roman"/>
          <w:sz w:val="24"/>
          <w:szCs w:val="24"/>
        </w:rPr>
        <w:t>.</w:t>
      </w:r>
      <w:r w:rsidRPr="00F71448">
        <w:rPr>
          <w:rFonts w:ascii="Times New Roman" w:hAnsi="Times New Roman"/>
          <w:sz w:val="24"/>
          <w:szCs w:val="24"/>
        </w:rPr>
        <w:t xml:space="preserve"> Метание малого мяча в цель с отскоком от стены и пола, а затем его ловлей. Метание малого мяча на дальность способом из-за головы через плечо с 4—6 шагов разбега. </w:t>
      </w:r>
    </w:p>
    <w:p w:rsidR="00555F3A" w:rsidRPr="00F71448" w:rsidRDefault="00555F3A" w:rsidP="00243D99">
      <w:pPr>
        <w:spacing w:after="0" w:line="240" w:lineRule="auto"/>
        <w:jc w:val="both"/>
        <w:rPr>
          <w:rFonts w:ascii="Times New Roman" w:hAnsi="Times New Roman"/>
          <w:b/>
          <w:sz w:val="24"/>
          <w:szCs w:val="24"/>
          <w:lang w:eastAsia="en-US"/>
        </w:rPr>
      </w:pPr>
      <w:r w:rsidRPr="00F71448">
        <w:rPr>
          <w:rFonts w:ascii="Times New Roman" w:hAnsi="Times New Roman"/>
          <w:b/>
          <w:sz w:val="24"/>
          <w:szCs w:val="24"/>
        </w:rPr>
        <w:t>Спортивные и подвижные игры:</w:t>
      </w:r>
    </w:p>
    <w:p w:rsidR="00555F3A" w:rsidRPr="00F71448" w:rsidRDefault="00555F3A" w:rsidP="00243D99">
      <w:pPr>
        <w:spacing w:after="0" w:line="240" w:lineRule="auto"/>
        <w:jc w:val="both"/>
        <w:rPr>
          <w:rFonts w:ascii="Times New Roman" w:hAnsi="Times New Roman"/>
          <w:b/>
          <w:sz w:val="24"/>
          <w:szCs w:val="24"/>
        </w:rPr>
      </w:pPr>
      <w:r w:rsidRPr="00F71448">
        <w:rPr>
          <w:rFonts w:ascii="Times New Roman" w:hAnsi="Times New Roman"/>
          <w:b/>
          <w:sz w:val="24"/>
          <w:szCs w:val="24"/>
        </w:rPr>
        <w:t>Подвижные игры:</w:t>
      </w:r>
      <w:r w:rsidRPr="00F71448">
        <w:rPr>
          <w:rFonts w:ascii="Times New Roman" w:hAnsi="Times New Roman"/>
          <w:sz w:val="24"/>
          <w:szCs w:val="24"/>
        </w:rPr>
        <w:t> «Птицы и клетка», «Заяц без логова», «Перестрелка», «Запрещенное движение», «Падающая палка», «Мяч в кругу».</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Волейбол:</w:t>
      </w:r>
      <w:r>
        <w:rPr>
          <w:rFonts w:ascii="Times New Roman" w:hAnsi="Times New Roman"/>
          <w:b/>
          <w:bCs/>
          <w:sz w:val="24"/>
          <w:szCs w:val="24"/>
        </w:rPr>
        <w:t xml:space="preserve"> </w:t>
      </w:r>
      <w:r w:rsidRPr="00F71448">
        <w:rPr>
          <w:rFonts w:ascii="Times New Roman" w:hAnsi="Times New Roman"/>
          <w:sz w:val="24"/>
          <w:szCs w:val="24"/>
        </w:rPr>
        <w:t>Общие сведения об игре в волейбол, простейшие правила игры, расстановка и перемещение игроков на площадке.</w:t>
      </w:r>
      <w:r>
        <w:rPr>
          <w:rFonts w:ascii="Times New Roman" w:hAnsi="Times New Roman"/>
          <w:sz w:val="24"/>
          <w:szCs w:val="24"/>
        </w:rPr>
        <w:t xml:space="preserve"> </w:t>
      </w:r>
      <w:r w:rsidRPr="00F71448">
        <w:rPr>
          <w:rFonts w:ascii="Times New Roman" w:hAnsi="Times New Roman"/>
          <w:sz w:val="24"/>
          <w:szCs w:val="24"/>
        </w:rPr>
        <w:t>Стойка и перемещения волейболиста. Передача мяча сверху двумя руками над собой и передача мяча снизу двумя руками. Нижняя прямая подача. Прыжки с места и</w:t>
      </w:r>
      <w:r>
        <w:rPr>
          <w:rFonts w:ascii="Times New Roman" w:hAnsi="Times New Roman"/>
          <w:sz w:val="24"/>
          <w:szCs w:val="24"/>
        </w:rPr>
        <w:t xml:space="preserve"> с шага в высоту и длину. Игры, </w:t>
      </w:r>
      <w:r w:rsidRPr="00F71448">
        <w:rPr>
          <w:rFonts w:ascii="Times New Roman" w:hAnsi="Times New Roman"/>
          <w:sz w:val="24"/>
          <w:szCs w:val="24"/>
        </w:rPr>
        <w:t>эстафеты с мячами.</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Баскетбол:</w:t>
      </w:r>
      <w:r>
        <w:rPr>
          <w:rFonts w:ascii="Times New Roman" w:hAnsi="Times New Roman"/>
          <w:b/>
          <w:bCs/>
          <w:sz w:val="24"/>
          <w:szCs w:val="24"/>
        </w:rPr>
        <w:t xml:space="preserve"> </w:t>
      </w:r>
      <w:r w:rsidRPr="00F71448">
        <w:rPr>
          <w:rFonts w:ascii="Times New Roman" w:hAnsi="Times New Roman"/>
          <w:sz w:val="24"/>
          <w:szCs w:val="24"/>
        </w:rPr>
        <w:t>Влияние занятий баскетболом на организм учащихся.</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Остановка шагом. </w:t>
      </w:r>
      <w:r w:rsidRPr="00F71448">
        <w:rPr>
          <w:rFonts w:ascii="Times New Roman" w:hAnsi="Times New Roman"/>
          <w:sz w:val="24"/>
          <w:szCs w:val="24"/>
        </w:rPr>
        <w:t>Передача мяча двумя руками от груди с места и в движении шагом. Ловля мяча двумя руками на месте на уровне груди.</w:t>
      </w:r>
      <w:r>
        <w:rPr>
          <w:rFonts w:ascii="Times New Roman" w:hAnsi="Times New Roman"/>
          <w:sz w:val="24"/>
          <w:szCs w:val="24"/>
        </w:rPr>
        <w:t xml:space="preserve"> </w:t>
      </w:r>
      <w:r w:rsidRPr="00F71448">
        <w:rPr>
          <w:rFonts w:ascii="Times New Roman" w:hAnsi="Times New Roman"/>
          <w:sz w:val="24"/>
          <w:szCs w:val="24"/>
        </w:rPr>
        <w:t>Ведение мяча одной рукой на месте и в движении шагом.</w:t>
      </w:r>
      <w:r>
        <w:rPr>
          <w:rFonts w:ascii="Times New Roman" w:hAnsi="Times New Roman"/>
          <w:sz w:val="24"/>
          <w:szCs w:val="24"/>
        </w:rPr>
        <w:t xml:space="preserve"> </w:t>
      </w:r>
      <w:r w:rsidRPr="00F71448">
        <w:rPr>
          <w:rFonts w:ascii="Times New Roman" w:hAnsi="Times New Roman"/>
          <w:sz w:val="24"/>
          <w:szCs w:val="24"/>
        </w:rPr>
        <w:t>Бросок мяча по корзине двумя руками снизу и от груди с места.</w:t>
      </w:r>
      <w:r w:rsidRPr="00F71448">
        <w:rPr>
          <w:rFonts w:ascii="Times New Roman" w:hAnsi="Times New Roman"/>
          <w:sz w:val="24"/>
          <w:szCs w:val="24"/>
        </w:rPr>
        <w:br/>
        <w:t>      Подвижные игры с элементами баскетбола: «Не давай мяча водящему», «Мяч ловцу», «Борьба за мяч».</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Эстафеты с ведением мяча. </w:t>
      </w:r>
      <w:r w:rsidRPr="00F71448">
        <w:rPr>
          <w:rFonts w:ascii="Times New Roman" w:hAnsi="Times New Roman"/>
          <w:sz w:val="24"/>
          <w:szCs w:val="24"/>
        </w:rPr>
        <w:t>Сочетание движений: бег — ловля мяча — остановка шагом — передача двумя руками от груди. Бег с ускорением до 10 м (3—5 повторений за урок). Упражнения с набивными мячами весом до 1 кг. Прыжки со скакалкой до 1 мин. Выпрыгивание вверх (до 8—15 раз).</w:t>
      </w:r>
    </w:p>
    <w:p w:rsidR="00555F3A" w:rsidRDefault="00555F3A" w:rsidP="00243D99">
      <w:pPr>
        <w:tabs>
          <w:tab w:val="left" w:pos="3270"/>
        </w:tabs>
        <w:spacing w:after="0" w:line="240" w:lineRule="auto"/>
        <w:jc w:val="both"/>
        <w:rPr>
          <w:rFonts w:ascii="Times New Roman" w:hAnsi="Times New Roman"/>
          <w:b/>
          <w:bCs/>
          <w:color w:val="000000"/>
          <w:sz w:val="24"/>
          <w:szCs w:val="24"/>
          <w:shd w:val="clear" w:color="auto" w:fill="FFFFFF"/>
        </w:rPr>
      </w:pPr>
      <w:r w:rsidRPr="00693DC2">
        <w:rPr>
          <w:rFonts w:ascii="Times New Roman" w:hAnsi="Times New Roman"/>
          <w:b/>
          <w:bCs/>
          <w:color w:val="000000"/>
          <w:sz w:val="24"/>
          <w:szCs w:val="24"/>
          <w:shd w:val="clear" w:color="auto" w:fill="FFFFFF"/>
        </w:rPr>
        <w:t xml:space="preserve">Лыжная подготовка </w:t>
      </w:r>
    </w:p>
    <w:p w:rsidR="00555F3A" w:rsidRPr="00693DC2" w:rsidRDefault="00555F3A" w:rsidP="00243D99">
      <w:pPr>
        <w:tabs>
          <w:tab w:val="left" w:pos="3270"/>
        </w:tabs>
        <w:spacing w:after="0" w:line="240" w:lineRule="auto"/>
        <w:jc w:val="both"/>
        <w:rPr>
          <w:rFonts w:ascii="Times New Roman" w:hAnsi="Times New Roman"/>
          <w:b/>
          <w:sz w:val="24"/>
          <w:szCs w:val="24"/>
        </w:rPr>
      </w:pPr>
      <w:r w:rsidRPr="00693DC2">
        <w:rPr>
          <w:rFonts w:ascii="Times New Roman" w:hAnsi="Times New Roman"/>
          <w:color w:val="000000"/>
          <w:sz w:val="24"/>
          <w:szCs w:val="24"/>
          <w:shd w:val="clear" w:color="auto" w:fill="FFFFFF"/>
        </w:rPr>
        <w:t xml:space="preserve"> Занятия лыжами, значение этих занятий для трудовой деятельности человека. Правила соревнований по лыжным гонкам. Одновременный двухшаж</w:t>
      </w:r>
      <w:r>
        <w:rPr>
          <w:rFonts w:ascii="Times New Roman" w:hAnsi="Times New Roman"/>
          <w:color w:val="000000"/>
          <w:sz w:val="24"/>
          <w:szCs w:val="24"/>
          <w:shd w:val="clear" w:color="auto" w:fill="FFFFFF"/>
        </w:rPr>
        <w:t>ный ход. Поворот махом на месте,</w:t>
      </w:r>
      <w:r w:rsidRPr="00693DC2">
        <w:rPr>
          <w:rFonts w:ascii="Times New Roman" w:hAnsi="Times New Roman"/>
          <w:color w:val="000000"/>
          <w:sz w:val="24"/>
          <w:szCs w:val="24"/>
          <w:shd w:val="clear" w:color="auto" w:fill="FFFFFF"/>
        </w:rPr>
        <w:t xml:space="preserve"> по</w:t>
      </w:r>
      <w:r w:rsidRPr="00693DC2">
        <w:rPr>
          <w:rFonts w:ascii="Times New Roman" w:hAnsi="Times New Roman"/>
          <w:color w:val="000000"/>
          <w:sz w:val="24"/>
          <w:szCs w:val="24"/>
          <w:shd w:val="clear" w:color="auto" w:fill="FFFFFF"/>
        </w:rPr>
        <w:softHyphen/>
        <w:t>ворот на лыжах вокруг носков лыж; спуск со склонов; подъем по склону; Передвижение на лыжах попе</w:t>
      </w:r>
      <w:r w:rsidRPr="00693DC2">
        <w:rPr>
          <w:rFonts w:ascii="Times New Roman" w:hAnsi="Times New Roman"/>
          <w:color w:val="000000"/>
          <w:sz w:val="24"/>
          <w:szCs w:val="24"/>
          <w:shd w:val="clear" w:color="auto" w:fill="FFFFFF"/>
        </w:rPr>
        <w:softHyphen/>
        <w:t>ременным двухшажным ходом, передвижение на скорость. Одновременный одношажный ход. Торможение "плугом". Лыжные эстафеты на кругах</w:t>
      </w:r>
      <w:r>
        <w:rPr>
          <w:rFonts w:ascii="Times New Roman" w:hAnsi="Times New Roman"/>
          <w:color w:val="000000"/>
          <w:sz w:val="24"/>
          <w:szCs w:val="24"/>
          <w:shd w:val="clear" w:color="auto" w:fill="FFFFFF"/>
        </w:rPr>
        <w:t xml:space="preserve">. </w:t>
      </w:r>
      <w:r w:rsidRPr="00693DC2">
        <w:rPr>
          <w:rFonts w:ascii="Times New Roman" w:hAnsi="Times New Roman"/>
          <w:color w:val="000000"/>
          <w:sz w:val="24"/>
          <w:szCs w:val="24"/>
          <w:shd w:val="clear" w:color="auto" w:fill="FFFFFF"/>
        </w:rPr>
        <w:t xml:space="preserve">Комбинированное торможение лыжами и палками Обучение правильному падению при прохождении спусков. Виды лыжного спорта; правила проведения соревнований по лыжным гонкам; сведения о готовности к соревнованиям. Совершенствование техники изученных ходов. Повороты переступанием в движении. Спуск в средней и высокой стойке. Преодоление бугров и впадин. Поворот на параллельных лыжах при спуске на лыжне. Прохождение на скорость отрезка до 100м. Прохождение дистанции до </w:t>
      </w:r>
      <w:r>
        <w:rPr>
          <w:rFonts w:ascii="Times New Roman" w:hAnsi="Times New Roman"/>
          <w:color w:val="000000"/>
          <w:sz w:val="24"/>
          <w:szCs w:val="24"/>
          <w:shd w:val="clear" w:color="auto" w:fill="FFFFFF"/>
        </w:rPr>
        <w:t>1,5-2</w:t>
      </w:r>
      <w:r w:rsidRPr="00693DC2">
        <w:rPr>
          <w:rFonts w:ascii="Times New Roman" w:hAnsi="Times New Roman"/>
          <w:color w:val="000000"/>
          <w:sz w:val="24"/>
          <w:szCs w:val="24"/>
          <w:shd w:val="clear" w:color="auto" w:fill="FFFFFF"/>
        </w:rPr>
        <w:t>- км.</w:t>
      </w:r>
    </w:p>
    <w:p w:rsidR="00555F3A" w:rsidRPr="00F71448" w:rsidRDefault="00555F3A" w:rsidP="00243D99">
      <w:pPr>
        <w:tabs>
          <w:tab w:val="left" w:pos="3135"/>
        </w:tabs>
        <w:spacing w:after="0" w:line="240" w:lineRule="auto"/>
        <w:jc w:val="both"/>
        <w:rPr>
          <w:rFonts w:ascii="Times New Roman" w:hAnsi="Times New Roman"/>
          <w:b/>
          <w:sz w:val="24"/>
          <w:szCs w:val="24"/>
        </w:rPr>
      </w:pPr>
    </w:p>
    <w:p w:rsidR="00555F3A" w:rsidRPr="00F71448" w:rsidRDefault="00555F3A" w:rsidP="00243D99">
      <w:pPr>
        <w:tabs>
          <w:tab w:val="left" w:pos="3135"/>
        </w:tabs>
        <w:spacing w:after="0" w:line="240" w:lineRule="auto"/>
        <w:jc w:val="center"/>
        <w:rPr>
          <w:rFonts w:ascii="Times New Roman" w:hAnsi="Times New Roman"/>
          <w:b/>
          <w:sz w:val="24"/>
          <w:szCs w:val="24"/>
        </w:rPr>
      </w:pPr>
      <w:r w:rsidRPr="00F71448">
        <w:rPr>
          <w:rFonts w:ascii="Times New Roman" w:hAnsi="Times New Roman"/>
          <w:b/>
          <w:sz w:val="24"/>
          <w:szCs w:val="24"/>
        </w:rPr>
        <w:t>7 класс</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значение физической культуры в жизни человека. Самостраховка и самоконтроль при выполнении физических упражнений. Помощь при травмах. Способы самостоятельного измерения частоты сердечных сокращений.</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Гимнастика: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Теоретические сведения:</w:t>
      </w:r>
      <w:r w:rsidRPr="00F71448">
        <w:rPr>
          <w:rFonts w:ascii="Times New Roman" w:hAnsi="Times New Roman"/>
          <w:sz w:val="24"/>
          <w:szCs w:val="24"/>
        </w:rPr>
        <w:t> виды гимнастики в школе.</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w:t>
      </w:r>
      <w:r w:rsidRPr="00F71448">
        <w:rPr>
          <w:rFonts w:ascii="Times New Roman" w:hAnsi="Times New Roman"/>
          <w:i/>
          <w:iCs/>
          <w:sz w:val="24"/>
          <w:szCs w:val="24"/>
        </w:rPr>
        <w:t xml:space="preserve">построения, перестроения: </w:t>
      </w:r>
      <w:r w:rsidRPr="00F71448">
        <w:rPr>
          <w:rFonts w:ascii="Times New Roman" w:hAnsi="Times New Roman"/>
          <w:sz w:val="24"/>
          <w:szCs w:val="24"/>
        </w:rPr>
        <w:t>размыкания «уступами» по расчету «девять, шесть, три, на месте». Перестроение из колонны по одному в колонну по два и по три на месте. Повороты направо, налево при ходьбе на месте. Понятие об изменении скорости движения по командам: «Чаще шаг!», «Реже шаг!». Ходьба по диагонали, «змейкой», противоходом.</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Общеразвивающие и корригирующие упражнения без предметов:</w:t>
      </w:r>
    </w:p>
    <w:p w:rsidR="00555F3A" w:rsidRDefault="00555F3A" w:rsidP="00243D99">
      <w:pPr>
        <w:spacing w:after="0" w:line="240" w:lineRule="auto"/>
        <w:jc w:val="both"/>
        <w:rPr>
          <w:rFonts w:ascii="Times New Roman" w:hAnsi="Times New Roman"/>
          <w:i/>
          <w:iCs/>
          <w:sz w:val="24"/>
          <w:szCs w:val="24"/>
        </w:rPr>
      </w:pPr>
      <w:r w:rsidRPr="00F71448">
        <w:rPr>
          <w:rFonts w:ascii="Times New Roman" w:hAnsi="Times New Roman"/>
          <w:i/>
          <w:iCs/>
          <w:sz w:val="24"/>
          <w:szCs w:val="24"/>
        </w:rPr>
        <w:t>основные положения и движения головы, конечностей, туловища</w:t>
      </w:r>
      <w:r>
        <w:rPr>
          <w:rFonts w:ascii="Times New Roman" w:hAnsi="Times New Roman"/>
          <w:i/>
          <w:iCs/>
          <w:sz w:val="24"/>
          <w:szCs w:val="24"/>
        </w:rPr>
        <w:t xml:space="preserve">; </w:t>
      </w:r>
      <w:r w:rsidRPr="00F71448">
        <w:rPr>
          <w:rFonts w:ascii="Times New Roman" w:hAnsi="Times New Roman"/>
          <w:i/>
          <w:iCs/>
          <w:sz w:val="24"/>
          <w:szCs w:val="24"/>
        </w:rPr>
        <w:t>упражнения на дыхание</w:t>
      </w:r>
      <w:r>
        <w:rPr>
          <w:rFonts w:ascii="Times New Roman" w:hAnsi="Times New Roman"/>
          <w:i/>
          <w:iCs/>
          <w:sz w:val="24"/>
          <w:szCs w:val="24"/>
        </w:rPr>
        <w:t>;</w:t>
      </w:r>
      <w:r w:rsidRPr="00F71448">
        <w:rPr>
          <w:rFonts w:ascii="Times New Roman" w:hAnsi="Times New Roman"/>
          <w:sz w:val="24"/>
          <w:szCs w:val="24"/>
        </w:rPr>
        <w:t> </w:t>
      </w:r>
      <w:r w:rsidRPr="00F71448">
        <w:rPr>
          <w:rFonts w:ascii="Times New Roman" w:hAnsi="Times New Roman"/>
          <w:i/>
          <w:iCs/>
          <w:sz w:val="24"/>
          <w:szCs w:val="24"/>
        </w:rPr>
        <w:t>упражнения для укрепления мышц голеностопных суставов и стоп</w:t>
      </w:r>
      <w:r>
        <w:rPr>
          <w:rFonts w:ascii="Times New Roman" w:hAnsi="Times New Roman"/>
          <w:i/>
          <w:iCs/>
          <w:sz w:val="24"/>
          <w:szCs w:val="24"/>
        </w:rPr>
        <w:t xml:space="preserve">; </w:t>
      </w:r>
      <w:r w:rsidRPr="00F71448">
        <w:rPr>
          <w:rFonts w:ascii="Times New Roman" w:hAnsi="Times New Roman"/>
          <w:i/>
          <w:iCs/>
          <w:sz w:val="24"/>
          <w:szCs w:val="24"/>
        </w:rPr>
        <w:t>упражнения, укрепляющие осанку</w:t>
      </w:r>
      <w:r>
        <w:rPr>
          <w:rFonts w:ascii="Times New Roman" w:hAnsi="Times New Roman"/>
          <w:i/>
          <w:iCs/>
          <w:sz w:val="24"/>
          <w:szCs w:val="24"/>
        </w:rPr>
        <w:t>;</w:t>
      </w:r>
      <w:r>
        <w:rPr>
          <w:rFonts w:ascii="Times New Roman" w:hAnsi="Times New Roman"/>
          <w:sz w:val="24"/>
          <w:szCs w:val="24"/>
        </w:rPr>
        <w:t xml:space="preserve"> </w:t>
      </w:r>
      <w:r w:rsidRPr="00F71448">
        <w:rPr>
          <w:rFonts w:ascii="Times New Roman" w:hAnsi="Times New Roman"/>
          <w:i/>
          <w:iCs/>
          <w:sz w:val="24"/>
          <w:szCs w:val="24"/>
        </w:rPr>
        <w:t>упражнения для расслабления мышц</w:t>
      </w:r>
      <w:r>
        <w:rPr>
          <w:rFonts w:ascii="Times New Roman" w:hAnsi="Times New Roman"/>
          <w:i/>
          <w:iCs/>
          <w:sz w:val="24"/>
          <w:szCs w:val="24"/>
        </w:rPr>
        <w:t xml:space="preserve">; </w:t>
      </w:r>
      <w:r w:rsidRPr="00F71448">
        <w:rPr>
          <w:rFonts w:ascii="Times New Roman" w:hAnsi="Times New Roman"/>
          <w:i/>
          <w:iCs/>
          <w:sz w:val="24"/>
          <w:szCs w:val="24"/>
        </w:rPr>
        <w:t>упражнения дл</w:t>
      </w:r>
      <w:r>
        <w:rPr>
          <w:rFonts w:ascii="Times New Roman" w:hAnsi="Times New Roman"/>
          <w:i/>
          <w:iCs/>
          <w:sz w:val="24"/>
          <w:szCs w:val="24"/>
        </w:rPr>
        <w:t xml:space="preserve">я развития координации движений; </w:t>
      </w:r>
      <w:r w:rsidRPr="00F71448">
        <w:rPr>
          <w:rFonts w:ascii="Times New Roman" w:hAnsi="Times New Roman"/>
          <w:i/>
          <w:iCs/>
          <w:sz w:val="24"/>
          <w:szCs w:val="24"/>
        </w:rPr>
        <w:t>упражнения для развития пространственно-временной дифференцировки и точности движений</w:t>
      </w:r>
      <w:r>
        <w:rPr>
          <w:rFonts w:ascii="Times New Roman" w:hAnsi="Times New Roman"/>
          <w:i/>
          <w:iCs/>
          <w:sz w:val="24"/>
          <w:szCs w:val="24"/>
        </w:rPr>
        <w:t>.</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b/>
          <w:sz w:val="24"/>
          <w:szCs w:val="24"/>
        </w:rPr>
        <w:t>Общеразвивающие</w:t>
      </w:r>
      <w:r>
        <w:rPr>
          <w:rFonts w:ascii="Times New Roman" w:hAnsi="Times New Roman"/>
          <w:b/>
          <w:sz w:val="24"/>
          <w:szCs w:val="24"/>
        </w:rPr>
        <w:t xml:space="preserve"> </w:t>
      </w:r>
      <w:r w:rsidRPr="00F71448">
        <w:rPr>
          <w:rFonts w:ascii="Times New Roman" w:hAnsi="Times New Roman"/>
          <w:b/>
          <w:bCs/>
          <w:sz w:val="24"/>
          <w:szCs w:val="24"/>
        </w:rPr>
        <w:t>упражнения с предметами:</w:t>
      </w:r>
    </w:p>
    <w:p w:rsidR="00555F3A" w:rsidRDefault="00555F3A" w:rsidP="00243D99">
      <w:pPr>
        <w:spacing w:after="0" w:line="240" w:lineRule="auto"/>
        <w:jc w:val="both"/>
        <w:rPr>
          <w:rFonts w:ascii="Times New Roman" w:hAnsi="Times New Roman"/>
          <w:i/>
          <w:iCs/>
          <w:sz w:val="24"/>
          <w:szCs w:val="24"/>
        </w:rPr>
      </w:pPr>
      <w:r w:rsidRPr="00F71448">
        <w:rPr>
          <w:rFonts w:ascii="Times New Roman" w:hAnsi="Times New Roman"/>
          <w:i/>
          <w:iCs/>
          <w:sz w:val="24"/>
          <w:szCs w:val="24"/>
        </w:rPr>
        <w:t>со скакалками</w:t>
      </w:r>
      <w:r>
        <w:rPr>
          <w:rFonts w:ascii="Times New Roman" w:hAnsi="Times New Roman"/>
          <w:i/>
          <w:iCs/>
          <w:sz w:val="24"/>
          <w:szCs w:val="24"/>
        </w:rPr>
        <w:t xml:space="preserve">; </w:t>
      </w:r>
      <w:r w:rsidRPr="00F71448">
        <w:rPr>
          <w:rFonts w:ascii="Times New Roman" w:hAnsi="Times New Roman"/>
          <w:i/>
          <w:iCs/>
          <w:sz w:val="24"/>
          <w:szCs w:val="24"/>
        </w:rPr>
        <w:t>с набивными мячами</w:t>
      </w:r>
      <w:r>
        <w:rPr>
          <w:rFonts w:ascii="Times New Roman" w:hAnsi="Times New Roman"/>
          <w:i/>
          <w:iCs/>
          <w:sz w:val="24"/>
          <w:szCs w:val="24"/>
        </w:rPr>
        <w:t>;</w:t>
      </w:r>
      <w:r>
        <w:rPr>
          <w:rFonts w:ascii="Times New Roman" w:hAnsi="Times New Roman"/>
          <w:sz w:val="24"/>
          <w:szCs w:val="24"/>
        </w:rPr>
        <w:t> </w:t>
      </w:r>
      <w:r w:rsidRPr="00F71448">
        <w:rPr>
          <w:rFonts w:ascii="Times New Roman" w:hAnsi="Times New Roman"/>
          <w:sz w:val="24"/>
          <w:szCs w:val="24"/>
        </w:rPr>
        <w:t>п</w:t>
      </w:r>
      <w:r w:rsidRPr="00F71448">
        <w:rPr>
          <w:rFonts w:ascii="Times New Roman" w:hAnsi="Times New Roman"/>
          <w:i/>
          <w:iCs/>
          <w:sz w:val="24"/>
          <w:szCs w:val="24"/>
        </w:rPr>
        <w:t>ереноска груза и передача предметов</w:t>
      </w:r>
      <w:r>
        <w:rPr>
          <w:rFonts w:ascii="Times New Roman" w:hAnsi="Times New Roman"/>
          <w:i/>
          <w:iCs/>
          <w:sz w:val="24"/>
          <w:szCs w:val="24"/>
        </w:rPr>
        <w:t>.</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sz w:val="24"/>
          <w:szCs w:val="24"/>
        </w:rPr>
        <w:t>Лазание:</w:t>
      </w:r>
      <w:r>
        <w:rPr>
          <w:rFonts w:ascii="Times New Roman" w:hAnsi="Times New Roman"/>
          <w:i/>
          <w:iCs/>
          <w:sz w:val="24"/>
          <w:szCs w:val="24"/>
        </w:rPr>
        <w:t xml:space="preserve"> </w:t>
      </w:r>
      <w:r w:rsidRPr="00F71448">
        <w:rPr>
          <w:rFonts w:ascii="Times New Roman" w:hAnsi="Times New Roman"/>
          <w:sz w:val="24"/>
          <w:szCs w:val="24"/>
        </w:rPr>
        <w:t>лазанье по гимнастической стенке,</w:t>
      </w:r>
      <w:r>
        <w:rPr>
          <w:rFonts w:ascii="Times New Roman" w:hAnsi="Times New Roman"/>
          <w:sz w:val="24"/>
          <w:szCs w:val="24"/>
        </w:rPr>
        <w:t xml:space="preserve"> </w:t>
      </w:r>
      <w:r w:rsidRPr="00F71448">
        <w:rPr>
          <w:rFonts w:ascii="Times New Roman" w:hAnsi="Times New Roman"/>
          <w:sz w:val="24"/>
          <w:szCs w:val="24"/>
        </w:rPr>
        <w:t>передвижение вправо, влево в висе на гимнастической стенке. Подтягивание в висе на гимнастической стенке на результат (количество).</w:t>
      </w:r>
      <w:r w:rsidRPr="00F71448">
        <w:rPr>
          <w:rFonts w:ascii="Times New Roman" w:hAnsi="Times New Roman"/>
          <w:sz w:val="24"/>
          <w:szCs w:val="24"/>
        </w:rPr>
        <w:br/>
      </w:r>
      <w:r w:rsidRPr="00F71448">
        <w:rPr>
          <w:rFonts w:ascii="Times New Roman" w:hAnsi="Times New Roman"/>
          <w:b/>
          <w:sz w:val="24"/>
          <w:szCs w:val="24"/>
        </w:rPr>
        <w:t> </w:t>
      </w:r>
      <w:r w:rsidRPr="00F71448">
        <w:rPr>
          <w:rFonts w:ascii="Times New Roman" w:hAnsi="Times New Roman"/>
          <w:b/>
          <w:iCs/>
          <w:sz w:val="24"/>
          <w:szCs w:val="24"/>
        </w:rPr>
        <w:t>Равновесие:</w:t>
      </w:r>
      <w:r w:rsidRPr="00F71448">
        <w:rPr>
          <w:rFonts w:ascii="Times New Roman" w:hAnsi="Times New Roman"/>
          <w:i/>
          <w:iCs/>
          <w:sz w:val="24"/>
          <w:szCs w:val="24"/>
        </w:rPr>
        <w:t xml:space="preserve"> </w:t>
      </w:r>
      <w:r w:rsidRPr="00F71448">
        <w:rPr>
          <w:rFonts w:ascii="Times New Roman" w:hAnsi="Times New Roman"/>
          <w:sz w:val="24"/>
          <w:szCs w:val="24"/>
        </w:rPr>
        <w:t xml:space="preserve">ходьба на носках приставными шагами, с поворотом, с различными движениями рук. Ходьба по гимнастической скамейке, бревну (высота 70—80 см). Бег по коридору шириной 10—15 см, бег по скамейке с различными положениями рук и с мячом. </w:t>
      </w:r>
    </w:p>
    <w:p w:rsidR="00555F3A" w:rsidRPr="00F71448" w:rsidRDefault="00555F3A" w:rsidP="00243D99">
      <w:pPr>
        <w:spacing w:after="0" w:line="240" w:lineRule="auto"/>
        <w:rPr>
          <w:rFonts w:ascii="Times New Roman" w:hAnsi="Times New Roman"/>
          <w:b/>
          <w:bCs/>
          <w:sz w:val="24"/>
          <w:szCs w:val="24"/>
        </w:rPr>
      </w:pPr>
      <w:r w:rsidRPr="00F71448">
        <w:rPr>
          <w:rFonts w:ascii="Times New Roman" w:hAnsi="Times New Roman"/>
          <w:b/>
          <w:bCs/>
          <w:sz w:val="24"/>
          <w:szCs w:val="24"/>
        </w:rPr>
        <w:t>Легкая атлетика:</w:t>
      </w:r>
    </w:p>
    <w:p w:rsidR="00555F3A" w:rsidRDefault="00555F3A" w:rsidP="00243D99">
      <w:pPr>
        <w:spacing w:after="0" w:line="240" w:lineRule="auto"/>
        <w:rPr>
          <w:rFonts w:ascii="Times New Roman" w:hAnsi="Times New Roman"/>
          <w:sz w:val="24"/>
          <w:szCs w:val="24"/>
        </w:rPr>
      </w:pPr>
      <w:r w:rsidRPr="00F71448">
        <w:rPr>
          <w:rFonts w:ascii="Times New Roman" w:hAnsi="Times New Roman"/>
          <w:bCs/>
          <w:i/>
          <w:sz w:val="24"/>
          <w:szCs w:val="24"/>
        </w:rPr>
        <w:t>Ходьба</w:t>
      </w:r>
      <w:r w:rsidRPr="00F71448">
        <w:rPr>
          <w:rFonts w:ascii="Times New Roman" w:hAnsi="Times New Roman"/>
          <w:i/>
          <w:iCs/>
          <w:sz w:val="24"/>
          <w:szCs w:val="24"/>
        </w:rPr>
        <w:t xml:space="preserve">: </w:t>
      </w:r>
      <w:r w:rsidRPr="00F71448">
        <w:rPr>
          <w:rFonts w:ascii="Times New Roman" w:hAnsi="Times New Roman"/>
          <w:sz w:val="24"/>
          <w:szCs w:val="24"/>
        </w:rPr>
        <w:t>продолжительная ходьба (20—30 мин) в различном темпе. Ходьба с изменением ширины и частоты шага по команде учителя.</w:t>
      </w:r>
    </w:p>
    <w:p w:rsidR="00555F3A" w:rsidRPr="00F71448" w:rsidRDefault="00555F3A" w:rsidP="00243D99">
      <w:pPr>
        <w:spacing w:after="0" w:line="240" w:lineRule="auto"/>
        <w:rPr>
          <w:rFonts w:ascii="Times New Roman" w:hAnsi="Times New Roman"/>
          <w:b/>
          <w:bCs/>
          <w:sz w:val="24"/>
          <w:szCs w:val="24"/>
        </w:rPr>
      </w:pPr>
      <w:r w:rsidRPr="00F71448">
        <w:rPr>
          <w:rFonts w:ascii="Times New Roman" w:hAnsi="Times New Roman"/>
          <w:i/>
          <w:iCs/>
          <w:sz w:val="24"/>
          <w:szCs w:val="24"/>
        </w:rPr>
        <w:t xml:space="preserve">Бег: </w:t>
      </w:r>
      <w:r w:rsidRPr="00F71448">
        <w:rPr>
          <w:rFonts w:ascii="Times New Roman" w:hAnsi="Times New Roman"/>
          <w:sz w:val="24"/>
          <w:szCs w:val="24"/>
        </w:rPr>
        <w:t>Кросс по слабопересеченной местности до 300 м. Бег с переменной скоростью до 5 мин. Стартовый разгон и переход в бег по дистанции. Старты из различных положений; Преодоление полосы препятствий (4—5 штук) на дистанции до 60 м. Эстафета 4 × 6 м.</w:t>
      </w:r>
      <w:r w:rsidRPr="00F71448">
        <w:rPr>
          <w:rFonts w:ascii="Times New Roman" w:hAnsi="Times New Roman"/>
          <w:sz w:val="24"/>
          <w:szCs w:val="24"/>
        </w:rPr>
        <w:br/>
      </w:r>
      <w:r>
        <w:rPr>
          <w:rFonts w:ascii="Times New Roman" w:hAnsi="Times New Roman"/>
          <w:i/>
          <w:iCs/>
          <w:sz w:val="24"/>
          <w:szCs w:val="24"/>
        </w:rPr>
        <w:t>Б</w:t>
      </w:r>
      <w:r w:rsidRPr="00F71448">
        <w:rPr>
          <w:rFonts w:ascii="Times New Roman" w:hAnsi="Times New Roman"/>
          <w:i/>
          <w:iCs/>
          <w:sz w:val="24"/>
          <w:szCs w:val="24"/>
        </w:rPr>
        <w:t xml:space="preserve">еговые упражнения. </w:t>
      </w:r>
      <w:r w:rsidRPr="00F71448">
        <w:rPr>
          <w:rFonts w:ascii="Times New Roman" w:hAnsi="Times New Roman"/>
          <w:sz w:val="24"/>
          <w:szCs w:val="24"/>
        </w:rPr>
        <w:t>Бег по кругу (дистанция между учениками 3—5 м). По первому сигналу последующий догоняет впереди бегущего, по второму сигналу сп</w:t>
      </w:r>
      <w:r>
        <w:rPr>
          <w:rFonts w:ascii="Times New Roman" w:hAnsi="Times New Roman"/>
          <w:sz w:val="24"/>
          <w:szCs w:val="24"/>
        </w:rPr>
        <w:t>окойный бег.</w:t>
      </w:r>
      <w:r>
        <w:rPr>
          <w:rFonts w:ascii="Times New Roman" w:hAnsi="Times New Roman"/>
          <w:sz w:val="24"/>
          <w:szCs w:val="24"/>
        </w:rPr>
        <w:br/>
      </w:r>
      <w:r>
        <w:rPr>
          <w:rFonts w:ascii="Times New Roman" w:hAnsi="Times New Roman"/>
          <w:i/>
          <w:iCs/>
          <w:sz w:val="24"/>
          <w:szCs w:val="24"/>
        </w:rPr>
        <w:t>П</w:t>
      </w:r>
      <w:r w:rsidRPr="00F71448">
        <w:rPr>
          <w:rFonts w:ascii="Times New Roman" w:hAnsi="Times New Roman"/>
          <w:i/>
          <w:iCs/>
          <w:sz w:val="24"/>
          <w:szCs w:val="24"/>
        </w:rPr>
        <w:t xml:space="preserve">рыжки: </w:t>
      </w:r>
      <w:r w:rsidRPr="00F71448">
        <w:rPr>
          <w:rFonts w:ascii="Times New Roman" w:hAnsi="Times New Roman"/>
          <w:sz w:val="24"/>
          <w:szCs w:val="24"/>
        </w:rPr>
        <w:t>запрыгивание на препятствия высотой 60—80 см. Во время бега прыжки вверх к баскетбольному кольцу толчком левой, толчком правой, толчком обеих ног. Прыж</w:t>
      </w:r>
      <w:r>
        <w:rPr>
          <w:rFonts w:ascii="Times New Roman" w:hAnsi="Times New Roman"/>
          <w:sz w:val="24"/>
          <w:szCs w:val="24"/>
        </w:rPr>
        <w:t>ки со скакалкой до 2 мин. Много</w:t>
      </w:r>
      <w:r w:rsidRPr="00F71448">
        <w:rPr>
          <w:rFonts w:ascii="Times New Roman" w:hAnsi="Times New Roman"/>
          <w:sz w:val="24"/>
          <w:szCs w:val="24"/>
        </w:rPr>
        <w:t>скоки</w:t>
      </w:r>
      <w:r>
        <w:rPr>
          <w:rFonts w:ascii="Times New Roman" w:hAnsi="Times New Roman"/>
          <w:sz w:val="24"/>
          <w:szCs w:val="24"/>
        </w:rPr>
        <w:t xml:space="preserve"> </w:t>
      </w:r>
      <w:r w:rsidRPr="00F71448">
        <w:rPr>
          <w:rFonts w:ascii="Times New Roman" w:hAnsi="Times New Roman"/>
          <w:sz w:val="24"/>
          <w:szCs w:val="24"/>
        </w:rPr>
        <w:t>с места и с разбега на результат. </w:t>
      </w:r>
      <w:r w:rsidRPr="00F71448">
        <w:rPr>
          <w:rFonts w:ascii="Times New Roman" w:hAnsi="Times New Roman"/>
          <w:iCs/>
          <w:sz w:val="24"/>
          <w:szCs w:val="24"/>
        </w:rPr>
        <w:t>Прыжок в длину с разбега</w:t>
      </w:r>
      <w:r>
        <w:rPr>
          <w:rFonts w:ascii="Times New Roman" w:hAnsi="Times New Roman"/>
          <w:iCs/>
          <w:sz w:val="24"/>
          <w:szCs w:val="24"/>
        </w:rPr>
        <w:t xml:space="preserve"> </w:t>
      </w:r>
      <w:r w:rsidRPr="00F71448">
        <w:rPr>
          <w:rFonts w:ascii="Times New Roman" w:hAnsi="Times New Roman"/>
          <w:sz w:val="24"/>
          <w:szCs w:val="24"/>
        </w:rPr>
        <w:t>способом «согнув ноги» (зона отталкивания -40 см); движение рук и ног в полете.</w:t>
      </w:r>
      <w:r w:rsidRPr="00F71448">
        <w:rPr>
          <w:rFonts w:ascii="Times New Roman" w:hAnsi="Times New Roman"/>
          <w:sz w:val="24"/>
          <w:szCs w:val="24"/>
        </w:rPr>
        <w:br/>
      </w:r>
      <w:r>
        <w:rPr>
          <w:rFonts w:ascii="Times New Roman" w:hAnsi="Times New Roman"/>
          <w:i/>
          <w:iCs/>
          <w:sz w:val="24"/>
          <w:szCs w:val="24"/>
        </w:rPr>
        <w:t>М</w:t>
      </w:r>
      <w:r w:rsidRPr="00F71448">
        <w:rPr>
          <w:rFonts w:ascii="Times New Roman" w:hAnsi="Times New Roman"/>
          <w:i/>
          <w:iCs/>
          <w:sz w:val="24"/>
          <w:szCs w:val="24"/>
        </w:rPr>
        <w:t xml:space="preserve">етание: </w:t>
      </w:r>
      <w:r w:rsidRPr="00F71448">
        <w:rPr>
          <w:rFonts w:ascii="Times New Roman" w:hAnsi="Times New Roman"/>
          <w:sz w:val="24"/>
          <w:szCs w:val="24"/>
        </w:rPr>
        <w:t>Метание малого мяча в цель из положения лежа. Метание малого мяча на дальность с разбега по коридору шириной 10 м.</w:t>
      </w:r>
    </w:p>
    <w:p w:rsidR="00555F3A" w:rsidRPr="006901B1" w:rsidRDefault="00555F3A" w:rsidP="00243D99">
      <w:pPr>
        <w:spacing w:after="0" w:line="240" w:lineRule="auto"/>
        <w:rPr>
          <w:rFonts w:ascii="Times New Roman" w:hAnsi="Times New Roman"/>
          <w:b/>
          <w:bCs/>
          <w:sz w:val="20"/>
          <w:szCs w:val="20"/>
        </w:rPr>
      </w:pPr>
      <w:r w:rsidRPr="006901B1">
        <w:rPr>
          <w:rFonts w:ascii="Times New Roman" w:hAnsi="Times New Roman"/>
          <w:b/>
          <w:bCs/>
          <w:sz w:val="20"/>
          <w:szCs w:val="20"/>
        </w:rPr>
        <w:t>ПОДВИЖНЫЕ ИГРЫ:</w:t>
      </w:r>
    </w:p>
    <w:p w:rsidR="00555F3A" w:rsidRPr="00F71448" w:rsidRDefault="00555F3A" w:rsidP="00243D99">
      <w:pPr>
        <w:spacing w:after="0" w:line="240" w:lineRule="auto"/>
        <w:rPr>
          <w:rFonts w:ascii="Times New Roman" w:hAnsi="Times New Roman"/>
          <w:b/>
          <w:bCs/>
          <w:sz w:val="24"/>
          <w:szCs w:val="24"/>
        </w:rPr>
      </w:pPr>
      <w:r w:rsidRPr="00F71448">
        <w:rPr>
          <w:rFonts w:ascii="Times New Roman" w:hAnsi="Times New Roman"/>
          <w:b/>
          <w:bCs/>
          <w:sz w:val="24"/>
          <w:szCs w:val="24"/>
        </w:rPr>
        <w:t>Коррекционные игры:</w:t>
      </w:r>
      <w:r>
        <w:rPr>
          <w:rFonts w:ascii="Times New Roman" w:hAnsi="Times New Roman"/>
          <w:b/>
          <w:bCs/>
          <w:sz w:val="24"/>
          <w:szCs w:val="24"/>
        </w:rPr>
        <w:t xml:space="preserve"> </w:t>
      </w:r>
      <w:r w:rsidRPr="00F71448">
        <w:rPr>
          <w:rFonts w:ascii="Times New Roman" w:hAnsi="Times New Roman"/>
          <w:sz w:val="24"/>
          <w:szCs w:val="24"/>
        </w:rPr>
        <w:t>Игры на внимание;</w:t>
      </w:r>
      <w:r>
        <w:rPr>
          <w:rFonts w:ascii="Times New Roman" w:hAnsi="Times New Roman"/>
          <w:sz w:val="24"/>
          <w:szCs w:val="24"/>
        </w:rPr>
        <w:t xml:space="preserve"> </w:t>
      </w:r>
      <w:r w:rsidRPr="00F71448">
        <w:rPr>
          <w:rFonts w:ascii="Times New Roman" w:hAnsi="Times New Roman"/>
          <w:sz w:val="24"/>
          <w:szCs w:val="24"/>
        </w:rPr>
        <w:t>игры, тренирующие наблюдательность;</w:t>
      </w:r>
      <w:r>
        <w:rPr>
          <w:rFonts w:ascii="Times New Roman" w:hAnsi="Times New Roman"/>
          <w:sz w:val="24"/>
          <w:szCs w:val="24"/>
        </w:rPr>
        <w:t xml:space="preserve"> </w:t>
      </w:r>
      <w:r w:rsidRPr="00F71448">
        <w:rPr>
          <w:rFonts w:ascii="Times New Roman" w:hAnsi="Times New Roman"/>
          <w:sz w:val="24"/>
          <w:szCs w:val="24"/>
        </w:rPr>
        <w:t>игры на дифференцирование мышечных усилий;</w:t>
      </w:r>
      <w:r>
        <w:rPr>
          <w:rFonts w:ascii="Times New Roman" w:hAnsi="Times New Roman"/>
          <w:sz w:val="24"/>
          <w:szCs w:val="24"/>
        </w:rPr>
        <w:t xml:space="preserve"> </w:t>
      </w:r>
      <w:r w:rsidRPr="00F71448">
        <w:rPr>
          <w:rFonts w:ascii="Times New Roman" w:hAnsi="Times New Roman"/>
          <w:sz w:val="24"/>
          <w:szCs w:val="24"/>
        </w:rPr>
        <w:t>игры на пространственную координацию двигательных действий.</w:t>
      </w:r>
    </w:p>
    <w:p w:rsidR="00555F3A" w:rsidRPr="00F71448" w:rsidRDefault="00555F3A" w:rsidP="00243D99">
      <w:pPr>
        <w:spacing w:after="0" w:line="240" w:lineRule="auto"/>
        <w:rPr>
          <w:rFonts w:ascii="Times New Roman" w:hAnsi="Times New Roman"/>
          <w:bCs/>
          <w:sz w:val="24"/>
          <w:szCs w:val="24"/>
        </w:rPr>
      </w:pPr>
      <w:r w:rsidRPr="00F71448">
        <w:rPr>
          <w:rFonts w:ascii="Times New Roman" w:hAnsi="Times New Roman"/>
          <w:b/>
          <w:bCs/>
          <w:sz w:val="24"/>
          <w:szCs w:val="24"/>
        </w:rPr>
        <w:t xml:space="preserve">Игры с элементами общеразвивающих упражнений: </w:t>
      </w:r>
      <w:r>
        <w:rPr>
          <w:rFonts w:ascii="Times New Roman" w:hAnsi="Times New Roman"/>
          <w:sz w:val="24"/>
          <w:szCs w:val="24"/>
        </w:rPr>
        <w:t xml:space="preserve">Игры с бегом; </w:t>
      </w:r>
      <w:r w:rsidRPr="00F71448">
        <w:rPr>
          <w:rFonts w:ascii="Times New Roman" w:hAnsi="Times New Roman"/>
          <w:sz w:val="24"/>
          <w:szCs w:val="24"/>
        </w:rPr>
        <w:t>«Догони ведущего», эстафеты,</w:t>
      </w:r>
      <w:r>
        <w:rPr>
          <w:rFonts w:ascii="Times New Roman" w:hAnsi="Times New Roman"/>
          <w:sz w:val="24"/>
          <w:szCs w:val="24"/>
        </w:rPr>
        <w:t xml:space="preserve"> </w:t>
      </w:r>
      <w:r w:rsidRPr="00F71448">
        <w:rPr>
          <w:rFonts w:ascii="Times New Roman" w:hAnsi="Times New Roman"/>
          <w:sz w:val="24"/>
          <w:szCs w:val="24"/>
        </w:rPr>
        <w:t>игры с прыжками; «</w:t>
      </w:r>
      <w:r>
        <w:rPr>
          <w:rFonts w:ascii="Times New Roman" w:hAnsi="Times New Roman"/>
          <w:sz w:val="24"/>
          <w:szCs w:val="24"/>
        </w:rPr>
        <w:t xml:space="preserve">Установи рекорд», </w:t>
      </w:r>
      <w:r w:rsidRPr="00F71448">
        <w:rPr>
          <w:rFonts w:ascii="Times New Roman" w:hAnsi="Times New Roman"/>
          <w:sz w:val="24"/>
          <w:szCs w:val="24"/>
        </w:rPr>
        <w:t xml:space="preserve">игры </w:t>
      </w:r>
      <w:r>
        <w:rPr>
          <w:rFonts w:ascii="Times New Roman" w:hAnsi="Times New Roman"/>
          <w:sz w:val="24"/>
          <w:szCs w:val="24"/>
        </w:rPr>
        <w:t>с бросанием, ловлей и метанием; «</w:t>
      </w:r>
      <w:r w:rsidRPr="00F71448">
        <w:rPr>
          <w:rFonts w:ascii="Times New Roman" w:hAnsi="Times New Roman"/>
          <w:sz w:val="24"/>
          <w:szCs w:val="24"/>
        </w:rPr>
        <w:t>Ловкие и меткие»</w:t>
      </w:r>
      <w:r>
        <w:rPr>
          <w:rFonts w:ascii="Times New Roman" w:hAnsi="Times New Roman"/>
          <w:sz w:val="24"/>
          <w:szCs w:val="24"/>
        </w:rPr>
        <w:t xml:space="preserve">, </w:t>
      </w:r>
      <w:r w:rsidRPr="00F71448">
        <w:rPr>
          <w:rFonts w:ascii="Times New Roman" w:hAnsi="Times New Roman"/>
          <w:sz w:val="24"/>
          <w:szCs w:val="24"/>
        </w:rPr>
        <w:t>игры с переноской груза;</w:t>
      </w:r>
      <w:r w:rsidRPr="00F71448">
        <w:rPr>
          <w:rFonts w:ascii="Times New Roman" w:hAnsi="Times New Roman"/>
          <w:sz w:val="24"/>
          <w:szCs w:val="24"/>
        </w:rPr>
        <w:br/>
      </w:r>
      <w:r w:rsidRPr="00F71448">
        <w:rPr>
          <w:rFonts w:ascii="Times New Roman" w:hAnsi="Times New Roman"/>
          <w:bCs/>
          <w:sz w:val="24"/>
          <w:szCs w:val="24"/>
        </w:rPr>
        <w:t>игры с элементами волейбола</w:t>
      </w:r>
      <w:r>
        <w:rPr>
          <w:rFonts w:ascii="Times New Roman" w:hAnsi="Times New Roman"/>
          <w:bCs/>
          <w:sz w:val="24"/>
          <w:szCs w:val="24"/>
        </w:rPr>
        <w:t xml:space="preserve"> «Перебросить в круг», «К</w:t>
      </w:r>
      <w:r w:rsidRPr="00F71448">
        <w:rPr>
          <w:rFonts w:ascii="Times New Roman" w:hAnsi="Times New Roman"/>
          <w:bCs/>
          <w:sz w:val="24"/>
          <w:szCs w:val="24"/>
        </w:rPr>
        <w:t>артошка».</w:t>
      </w:r>
    </w:p>
    <w:p w:rsidR="00555F3A" w:rsidRPr="006901B1" w:rsidRDefault="00555F3A" w:rsidP="00243D99">
      <w:pPr>
        <w:spacing w:after="0" w:line="240" w:lineRule="auto"/>
        <w:jc w:val="both"/>
        <w:rPr>
          <w:rFonts w:ascii="Times New Roman" w:hAnsi="Times New Roman"/>
          <w:b/>
          <w:bCs/>
          <w:sz w:val="20"/>
          <w:szCs w:val="20"/>
        </w:rPr>
      </w:pPr>
      <w:r w:rsidRPr="006901B1">
        <w:rPr>
          <w:rFonts w:ascii="Times New Roman" w:hAnsi="Times New Roman"/>
          <w:b/>
          <w:bCs/>
          <w:sz w:val="20"/>
          <w:szCs w:val="20"/>
        </w:rPr>
        <w:t>СПОРТИВНЫЕ ИГРЫ:</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w:t>
      </w:r>
      <w:r w:rsidRPr="00F71448">
        <w:rPr>
          <w:rFonts w:ascii="Times New Roman" w:hAnsi="Times New Roman"/>
          <w:b/>
          <w:bCs/>
          <w:sz w:val="24"/>
          <w:szCs w:val="24"/>
        </w:rPr>
        <w:t xml:space="preserve">Волейбол </w:t>
      </w:r>
      <w:r w:rsidRPr="00F71448">
        <w:rPr>
          <w:rFonts w:ascii="Times New Roman" w:hAnsi="Times New Roman"/>
          <w:bCs/>
          <w:sz w:val="24"/>
          <w:szCs w:val="24"/>
        </w:rPr>
        <w:t>права и обязанности игроков, предупреждение травматизма при игре в        волейбол;</w:t>
      </w:r>
      <w:r>
        <w:rPr>
          <w:rFonts w:ascii="Times New Roman" w:hAnsi="Times New Roman"/>
          <w:bCs/>
          <w:sz w:val="24"/>
          <w:szCs w:val="24"/>
        </w:rPr>
        <w:t xml:space="preserve"> </w:t>
      </w:r>
      <w:r w:rsidRPr="00F71448">
        <w:rPr>
          <w:rFonts w:ascii="Times New Roman" w:hAnsi="Times New Roman"/>
          <w:sz w:val="24"/>
          <w:szCs w:val="24"/>
        </w:rPr>
        <w:t>передача мяча сверху и снизу двумя руками на месте и после перемещения. Прием и передача мяча сверху и снизу. Прыжки с места и с шага в высоту и длину (2—3 серии прыжков по 5—10 прыжков в серии). Упражнения с набивными мячами. Учебные игры.</w:t>
      </w:r>
    </w:p>
    <w:p w:rsidR="00555F3A" w:rsidRPr="00F71448" w:rsidRDefault="00555F3A" w:rsidP="00243D99">
      <w:pPr>
        <w:spacing w:after="0" w:line="240" w:lineRule="auto"/>
        <w:jc w:val="both"/>
        <w:rPr>
          <w:rFonts w:ascii="Times New Roman" w:hAnsi="Times New Roman"/>
          <w:sz w:val="24"/>
          <w:szCs w:val="24"/>
          <w:lang w:eastAsia="en-US"/>
        </w:rPr>
      </w:pPr>
      <w:r w:rsidRPr="00F71448">
        <w:rPr>
          <w:rFonts w:ascii="Times New Roman" w:hAnsi="Times New Roman"/>
          <w:b/>
          <w:bCs/>
          <w:sz w:val="24"/>
          <w:szCs w:val="24"/>
        </w:rPr>
        <w:t xml:space="preserve">-Баскетбол </w:t>
      </w:r>
      <w:r w:rsidRPr="00F71448">
        <w:rPr>
          <w:rFonts w:ascii="Times New Roman" w:hAnsi="Times New Roman"/>
          <w:sz w:val="24"/>
          <w:szCs w:val="24"/>
        </w:rPr>
        <w:t>упрощенные правила игры в баскетбол; права и обязанности игроков; предупреждение травматизма; Прямая подача. Тактические приемы атакующего против защитника, штрафные броски,  бег с изменениями направления и скорости; с внезапной остановкой; остановка прыжком, шагом; повороты на месте вперед, назад; ловля мяча двумя руками в движении; передача мяча в парах и тройках; ведение мяча после ловли с остановкой и в движении; броски мяча в корзину; ведение мяча с изменением направления; ловля мяча в движении; ловля мяча в движении- ведение мяча – бросок мяча в корзину; двухсторонняя игра по упрощенным правилам.</w:t>
      </w:r>
    </w:p>
    <w:p w:rsidR="00555F3A" w:rsidRDefault="00555F3A" w:rsidP="00243D99">
      <w:pPr>
        <w:tabs>
          <w:tab w:val="left" w:pos="3270"/>
        </w:tabs>
        <w:spacing w:after="0" w:line="240" w:lineRule="auto"/>
        <w:jc w:val="both"/>
        <w:rPr>
          <w:rFonts w:ascii="Times New Roman" w:hAnsi="Times New Roman"/>
          <w:b/>
          <w:bCs/>
          <w:color w:val="000000"/>
          <w:sz w:val="24"/>
          <w:szCs w:val="24"/>
          <w:shd w:val="clear" w:color="auto" w:fill="FFFFFF"/>
        </w:rPr>
      </w:pPr>
      <w:r w:rsidRPr="00693DC2">
        <w:rPr>
          <w:rFonts w:ascii="Times New Roman" w:hAnsi="Times New Roman"/>
          <w:b/>
          <w:bCs/>
          <w:color w:val="000000"/>
          <w:sz w:val="24"/>
          <w:szCs w:val="24"/>
          <w:shd w:val="clear" w:color="auto" w:fill="FFFFFF"/>
        </w:rPr>
        <w:t xml:space="preserve">Лыжная подготовка </w:t>
      </w:r>
    </w:p>
    <w:p w:rsidR="00555F3A" w:rsidRPr="00693DC2" w:rsidRDefault="00555F3A" w:rsidP="00243D99">
      <w:pPr>
        <w:tabs>
          <w:tab w:val="left" w:pos="3270"/>
        </w:tabs>
        <w:spacing w:after="0" w:line="240" w:lineRule="auto"/>
        <w:jc w:val="both"/>
        <w:rPr>
          <w:rFonts w:ascii="Times New Roman" w:hAnsi="Times New Roman"/>
          <w:b/>
          <w:sz w:val="24"/>
          <w:szCs w:val="24"/>
        </w:rPr>
      </w:pPr>
      <w:r>
        <w:rPr>
          <w:rFonts w:ascii="Times New Roman" w:hAnsi="Times New Roman"/>
          <w:color w:val="000000"/>
          <w:sz w:val="24"/>
          <w:szCs w:val="24"/>
          <w:shd w:val="clear" w:color="auto" w:fill="FFFFFF"/>
        </w:rPr>
        <w:t xml:space="preserve"> </w:t>
      </w:r>
      <w:r w:rsidRPr="00693DC2">
        <w:rPr>
          <w:rFonts w:ascii="Times New Roman" w:hAnsi="Times New Roman"/>
          <w:color w:val="000000"/>
          <w:sz w:val="24"/>
          <w:szCs w:val="24"/>
          <w:shd w:val="clear" w:color="auto" w:fill="FFFFFF"/>
        </w:rPr>
        <w:t>Правила соревнований по лыжным гонкам.</w:t>
      </w:r>
      <w:r>
        <w:rPr>
          <w:rFonts w:ascii="Times New Roman" w:hAnsi="Times New Roman"/>
          <w:color w:val="000000"/>
          <w:sz w:val="24"/>
          <w:szCs w:val="24"/>
          <w:shd w:val="clear" w:color="auto" w:fill="FFFFFF"/>
        </w:rPr>
        <w:t xml:space="preserve"> </w:t>
      </w:r>
      <w:r w:rsidRPr="00693DC2">
        <w:rPr>
          <w:rFonts w:ascii="Times New Roman" w:hAnsi="Times New Roman"/>
          <w:color w:val="000000"/>
          <w:sz w:val="24"/>
          <w:szCs w:val="24"/>
          <w:shd w:val="clear" w:color="auto" w:fill="FFFFFF"/>
        </w:rPr>
        <w:t>Передвижение на лыжах попе</w:t>
      </w:r>
      <w:r w:rsidRPr="00693DC2">
        <w:rPr>
          <w:rFonts w:ascii="Times New Roman" w:hAnsi="Times New Roman"/>
          <w:color w:val="000000"/>
          <w:sz w:val="24"/>
          <w:szCs w:val="24"/>
          <w:shd w:val="clear" w:color="auto" w:fill="FFFFFF"/>
        </w:rPr>
        <w:softHyphen/>
        <w:t>ременным двухшажным ходом, передвижение на скорость. Одновременный одношажный ход. Торможение "плугом". Лыжные эстафеты на кругах. Занятия лыжами, значение этих занятий для трудовой деятельности человека. Одновременный двухшажный ход. Поворот махом на месте. Комбинированное торможение лыжами и палками Обучение правильному падению при прохождении спусков. Совершенствование техники изученных ходов. Прохождение на скорость отрезка до 100м. Прохождение дистанции до</w:t>
      </w:r>
      <w:r>
        <w:rPr>
          <w:rFonts w:ascii="Times New Roman" w:hAnsi="Times New Roman"/>
          <w:color w:val="000000"/>
          <w:sz w:val="24"/>
          <w:szCs w:val="24"/>
          <w:shd w:val="clear" w:color="auto" w:fill="FFFFFF"/>
        </w:rPr>
        <w:t xml:space="preserve"> 2-</w:t>
      </w:r>
      <w:r w:rsidRPr="00693DC2">
        <w:rPr>
          <w:rFonts w:ascii="Times New Roman" w:hAnsi="Times New Roman"/>
          <w:color w:val="000000"/>
          <w:sz w:val="24"/>
          <w:szCs w:val="24"/>
          <w:shd w:val="clear" w:color="auto" w:fill="FFFFFF"/>
        </w:rPr>
        <w:t xml:space="preserve"> 3- км.</w:t>
      </w:r>
    </w:p>
    <w:p w:rsidR="00555F3A" w:rsidRDefault="00555F3A" w:rsidP="00243D99">
      <w:pPr>
        <w:spacing w:after="0" w:line="240" w:lineRule="auto"/>
        <w:jc w:val="both"/>
        <w:rPr>
          <w:rFonts w:ascii="Times New Roman" w:hAnsi="Times New Roman"/>
          <w:b/>
          <w:sz w:val="24"/>
          <w:szCs w:val="24"/>
        </w:rPr>
      </w:pPr>
    </w:p>
    <w:p w:rsidR="00555F3A" w:rsidRDefault="00555F3A" w:rsidP="00243D99">
      <w:pPr>
        <w:spacing w:after="0" w:line="240" w:lineRule="auto"/>
        <w:jc w:val="center"/>
        <w:rPr>
          <w:rFonts w:ascii="Times New Roman" w:hAnsi="Times New Roman"/>
          <w:b/>
          <w:sz w:val="24"/>
          <w:szCs w:val="24"/>
        </w:rPr>
      </w:pPr>
      <w:r w:rsidRPr="00F71448">
        <w:rPr>
          <w:rFonts w:ascii="Times New Roman" w:hAnsi="Times New Roman"/>
          <w:b/>
          <w:sz w:val="24"/>
          <w:szCs w:val="24"/>
        </w:rPr>
        <w:t>8 класс</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физическая культура и спорт в России. Специальные олимпийские игры.</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Гимнастика: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виды гимнастики: спортивная, художественная, атлетическая, ритмическая.</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r w:rsidRPr="00F71448">
        <w:rPr>
          <w:rFonts w:ascii="Times New Roman" w:hAnsi="Times New Roman"/>
          <w:sz w:val="24"/>
          <w:szCs w:val="24"/>
        </w:rPr>
        <w:t>    - </w:t>
      </w:r>
      <w:r w:rsidRPr="00F71448">
        <w:rPr>
          <w:rFonts w:ascii="Times New Roman" w:hAnsi="Times New Roman"/>
          <w:i/>
          <w:iCs/>
          <w:sz w:val="24"/>
          <w:szCs w:val="24"/>
        </w:rPr>
        <w:t xml:space="preserve">построения и перестроения. </w:t>
      </w:r>
      <w:r w:rsidRPr="00F71448">
        <w:rPr>
          <w:rFonts w:ascii="Times New Roman" w:hAnsi="Times New Roman"/>
          <w:sz w:val="24"/>
          <w:szCs w:val="24"/>
        </w:rPr>
        <w:t>Повороты направо, налево, кругом в ходьбе. Размыкание в движении на заданную дистанцию и интервал. Отработка строевого шага.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Общеразвивающие и корригирующие упражнения:</w:t>
      </w:r>
    </w:p>
    <w:p w:rsidR="00555F3A" w:rsidRDefault="00555F3A" w:rsidP="00243D99">
      <w:pPr>
        <w:spacing w:after="0" w:line="240" w:lineRule="auto"/>
        <w:jc w:val="both"/>
        <w:rPr>
          <w:rFonts w:ascii="Times New Roman" w:hAnsi="Times New Roman"/>
          <w:i/>
          <w:iCs/>
          <w:sz w:val="24"/>
          <w:szCs w:val="24"/>
        </w:rPr>
      </w:pPr>
      <w:r w:rsidRPr="00F71448">
        <w:rPr>
          <w:rFonts w:ascii="Times New Roman" w:hAnsi="Times New Roman"/>
          <w:i/>
          <w:iCs/>
          <w:sz w:val="24"/>
          <w:szCs w:val="24"/>
        </w:rPr>
        <w:t>основные положения и движения головы, конечностей, туловища</w:t>
      </w:r>
      <w:r>
        <w:rPr>
          <w:rFonts w:ascii="Times New Roman" w:hAnsi="Times New Roman"/>
          <w:i/>
          <w:iCs/>
          <w:sz w:val="24"/>
          <w:szCs w:val="24"/>
        </w:rPr>
        <w:t xml:space="preserve">; </w:t>
      </w:r>
      <w:r w:rsidRPr="00F71448">
        <w:rPr>
          <w:rFonts w:ascii="Times New Roman" w:hAnsi="Times New Roman"/>
          <w:i/>
          <w:iCs/>
          <w:sz w:val="24"/>
          <w:szCs w:val="24"/>
        </w:rPr>
        <w:t>упражнения на дыхание</w:t>
      </w:r>
      <w:r>
        <w:rPr>
          <w:rFonts w:ascii="Times New Roman" w:hAnsi="Times New Roman"/>
          <w:i/>
          <w:iCs/>
          <w:sz w:val="24"/>
          <w:szCs w:val="24"/>
        </w:rPr>
        <w:t xml:space="preserve">; </w:t>
      </w:r>
      <w:r w:rsidRPr="00F71448">
        <w:rPr>
          <w:rFonts w:ascii="Times New Roman" w:hAnsi="Times New Roman"/>
          <w:i/>
          <w:iCs/>
          <w:sz w:val="24"/>
          <w:szCs w:val="24"/>
        </w:rPr>
        <w:t>упражнения для развития мышц кистей рук и пальцев</w:t>
      </w:r>
      <w:r>
        <w:rPr>
          <w:rFonts w:ascii="Times New Roman" w:hAnsi="Times New Roman"/>
          <w:i/>
          <w:iCs/>
          <w:sz w:val="24"/>
          <w:szCs w:val="24"/>
        </w:rPr>
        <w:t xml:space="preserve">; </w:t>
      </w:r>
      <w:r w:rsidRPr="00F71448">
        <w:rPr>
          <w:rFonts w:ascii="Times New Roman" w:hAnsi="Times New Roman"/>
          <w:i/>
          <w:iCs/>
          <w:sz w:val="24"/>
          <w:szCs w:val="24"/>
        </w:rPr>
        <w:t>упражнения для укрепления голеностопных суставов и стоп</w:t>
      </w:r>
      <w:r>
        <w:rPr>
          <w:rFonts w:ascii="Times New Roman" w:hAnsi="Times New Roman"/>
          <w:i/>
          <w:iCs/>
          <w:sz w:val="24"/>
          <w:szCs w:val="24"/>
        </w:rPr>
        <w:t xml:space="preserve">; </w:t>
      </w:r>
      <w:r w:rsidRPr="00F71448">
        <w:rPr>
          <w:rFonts w:ascii="Times New Roman" w:hAnsi="Times New Roman"/>
          <w:sz w:val="24"/>
          <w:szCs w:val="24"/>
        </w:rPr>
        <w:t>-</w:t>
      </w:r>
      <w:r w:rsidRPr="00F71448">
        <w:rPr>
          <w:rFonts w:ascii="Times New Roman" w:hAnsi="Times New Roman"/>
          <w:i/>
          <w:iCs/>
          <w:sz w:val="24"/>
          <w:szCs w:val="24"/>
        </w:rPr>
        <w:t>упражнения для укрепления мышц туловища рук и ног</w:t>
      </w:r>
      <w:r>
        <w:rPr>
          <w:rFonts w:ascii="Times New Roman" w:hAnsi="Times New Roman"/>
          <w:i/>
          <w:iCs/>
          <w:sz w:val="24"/>
          <w:szCs w:val="24"/>
        </w:rPr>
        <w:t>;</w:t>
      </w:r>
      <w:r w:rsidRPr="00F71448">
        <w:rPr>
          <w:rFonts w:ascii="Times New Roman" w:hAnsi="Times New Roman"/>
          <w:i/>
          <w:iCs/>
          <w:sz w:val="24"/>
          <w:szCs w:val="24"/>
        </w:rPr>
        <w:t xml:space="preserve"> упражнения для расслабления мышц</w:t>
      </w:r>
      <w:r>
        <w:rPr>
          <w:rFonts w:ascii="Times New Roman" w:hAnsi="Times New Roman"/>
          <w:i/>
          <w:iCs/>
          <w:sz w:val="24"/>
          <w:szCs w:val="24"/>
        </w:rPr>
        <w:t>;</w:t>
      </w:r>
      <w:r>
        <w:rPr>
          <w:rFonts w:ascii="Times New Roman" w:hAnsi="Times New Roman"/>
          <w:sz w:val="24"/>
          <w:szCs w:val="24"/>
        </w:rPr>
        <w:t xml:space="preserve"> </w:t>
      </w:r>
      <w:r w:rsidRPr="00F71448">
        <w:rPr>
          <w:rFonts w:ascii="Times New Roman" w:hAnsi="Times New Roman"/>
          <w:i/>
          <w:iCs/>
          <w:sz w:val="24"/>
          <w:szCs w:val="24"/>
        </w:rPr>
        <w:t>упражнения для развития координации движений</w:t>
      </w:r>
      <w:r>
        <w:rPr>
          <w:rFonts w:ascii="Times New Roman" w:hAnsi="Times New Roman"/>
          <w:i/>
          <w:iCs/>
          <w:sz w:val="24"/>
          <w:szCs w:val="24"/>
        </w:rPr>
        <w:t>;</w:t>
      </w:r>
      <w:r w:rsidRPr="00F71448">
        <w:rPr>
          <w:rFonts w:ascii="Times New Roman" w:hAnsi="Times New Roman"/>
          <w:sz w:val="24"/>
          <w:szCs w:val="24"/>
        </w:rPr>
        <w:t>   </w:t>
      </w:r>
      <w:r w:rsidRPr="00F71448">
        <w:rPr>
          <w:rFonts w:ascii="Times New Roman" w:hAnsi="Times New Roman"/>
          <w:i/>
          <w:iCs/>
          <w:sz w:val="24"/>
          <w:szCs w:val="24"/>
        </w:rPr>
        <w:t xml:space="preserve">упражнения для развития пространственно-временной дифференцировки и точности движений. </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Упражнения с предметами</w:t>
      </w:r>
    </w:p>
    <w:p w:rsidR="00555F3A" w:rsidRDefault="00555F3A" w:rsidP="00243D99">
      <w:pPr>
        <w:spacing w:after="0" w:line="240" w:lineRule="auto"/>
        <w:jc w:val="both"/>
        <w:rPr>
          <w:rFonts w:ascii="Times New Roman" w:hAnsi="Times New Roman"/>
          <w:b/>
          <w:sz w:val="24"/>
          <w:szCs w:val="24"/>
        </w:rPr>
      </w:pPr>
      <w:r w:rsidRPr="00F71448">
        <w:rPr>
          <w:rFonts w:ascii="Times New Roman" w:hAnsi="Times New Roman"/>
          <w:i/>
          <w:iCs/>
          <w:sz w:val="24"/>
          <w:szCs w:val="24"/>
        </w:rPr>
        <w:t>с набивными мячами</w:t>
      </w:r>
      <w:r>
        <w:rPr>
          <w:rFonts w:ascii="Times New Roman" w:hAnsi="Times New Roman"/>
          <w:i/>
          <w:iCs/>
          <w:sz w:val="24"/>
          <w:szCs w:val="24"/>
        </w:rPr>
        <w:t>, с</w:t>
      </w:r>
      <w:r w:rsidRPr="00F71448">
        <w:rPr>
          <w:rFonts w:ascii="Times New Roman" w:hAnsi="Times New Roman"/>
          <w:i/>
          <w:iCs/>
          <w:sz w:val="24"/>
          <w:szCs w:val="24"/>
        </w:rPr>
        <w:t> гантелями</w:t>
      </w:r>
      <w:r>
        <w:rPr>
          <w:rFonts w:ascii="Times New Roman" w:hAnsi="Times New Roman"/>
          <w:i/>
          <w:iCs/>
          <w:sz w:val="24"/>
          <w:szCs w:val="24"/>
        </w:rPr>
        <w:t xml:space="preserve">, </w:t>
      </w:r>
      <w:r w:rsidRPr="00F71448">
        <w:rPr>
          <w:rFonts w:ascii="Times New Roman" w:hAnsi="Times New Roman"/>
          <w:i/>
          <w:iCs/>
          <w:sz w:val="24"/>
          <w:szCs w:val="24"/>
        </w:rPr>
        <w:t>упражнения для корпуса</w:t>
      </w:r>
      <w:r>
        <w:rPr>
          <w:rFonts w:ascii="Times New Roman" w:hAnsi="Times New Roman"/>
          <w:i/>
          <w:iCs/>
          <w:sz w:val="24"/>
          <w:szCs w:val="24"/>
        </w:rPr>
        <w:t xml:space="preserve">, </w:t>
      </w:r>
      <w:r w:rsidRPr="00F71448">
        <w:rPr>
          <w:rFonts w:ascii="Times New Roman" w:hAnsi="Times New Roman"/>
          <w:i/>
          <w:iCs/>
          <w:sz w:val="24"/>
          <w:szCs w:val="24"/>
        </w:rPr>
        <w:t>упражнения для ног</w:t>
      </w:r>
      <w:r>
        <w:rPr>
          <w:rFonts w:ascii="Times New Roman" w:hAnsi="Times New Roman"/>
          <w:i/>
          <w:iCs/>
          <w:sz w:val="24"/>
          <w:szCs w:val="24"/>
        </w:rPr>
        <w:t xml:space="preserve">, </w:t>
      </w:r>
      <w:r w:rsidRPr="00F71448">
        <w:rPr>
          <w:rFonts w:ascii="Times New Roman" w:hAnsi="Times New Roman"/>
          <w:i/>
          <w:iCs/>
          <w:sz w:val="24"/>
          <w:szCs w:val="24"/>
        </w:rPr>
        <w:t>упражнения на преодоление сопротивления</w:t>
      </w:r>
      <w:r>
        <w:rPr>
          <w:rFonts w:ascii="Times New Roman" w:hAnsi="Times New Roman"/>
          <w:i/>
          <w:iCs/>
          <w:sz w:val="24"/>
          <w:szCs w:val="24"/>
        </w:rPr>
        <w:t>,</w:t>
      </w:r>
      <w:r w:rsidRPr="00F71448">
        <w:rPr>
          <w:rFonts w:ascii="Times New Roman" w:hAnsi="Times New Roman"/>
          <w:sz w:val="24"/>
          <w:szCs w:val="24"/>
        </w:rPr>
        <w:t> </w:t>
      </w:r>
      <w:r w:rsidRPr="00F71448">
        <w:rPr>
          <w:rFonts w:ascii="Times New Roman" w:hAnsi="Times New Roman"/>
          <w:i/>
          <w:iCs/>
          <w:sz w:val="24"/>
          <w:szCs w:val="24"/>
        </w:rPr>
        <w:t>переноска груза и передача предметов.</w:t>
      </w:r>
      <w:r w:rsidRPr="00F71448">
        <w:rPr>
          <w:rFonts w:ascii="Times New Roman" w:hAnsi="Times New Roman"/>
          <w:b/>
          <w:sz w:val="24"/>
          <w:szCs w:val="24"/>
        </w:rPr>
        <w:t>      </w:t>
      </w:r>
    </w:p>
    <w:p w:rsidR="00555F3A" w:rsidRPr="00F71448" w:rsidRDefault="00555F3A" w:rsidP="00243D99">
      <w:pPr>
        <w:spacing w:after="0" w:line="240" w:lineRule="auto"/>
        <w:ind w:firstLine="708"/>
        <w:jc w:val="both"/>
        <w:rPr>
          <w:rFonts w:ascii="Times New Roman" w:hAnsi="Times New Roman"/>
          <w:sz w:val="24"/>
          <w:szCs w:val="24"/>
        </w:rPr>
      </w:pPr>
      <w:r w:rsidRPr="00F71448">
        <w:rPr>
          <w:rFonts w:ascii="Times New Roman" w:hAnsi="Times New Roman"/>
          <w:b/>
          <w:iCs/>
          <w:sz w:val="24"/>
          <w:szCs w:val="24"/>
        </w:rPr>
        <w:t xml:space="preserve">Лазанье: </w:t>
      </w:r>
      <w:r w:rsidRPr="00F71448">
        <w:rPr>
          <w:rFonts w:ascii="Times New Roman" w:hAnsi="Times New Roman"/>
          <w:sz w:val="24"/>
          <w:szCs w:val="24"/>
        </w:rPr>
        <w:t>Лазанье на скорость различными способами по гимнастической стенке вверх, вниз; ату; подтягивание в висе на гимнастической стенке после передвижения вправо, влево.</w:t>
      </w:r>
      <w:r w:rsidRPr="00F71448">
        <w:rPr>
          <w:rFonts w:ascii="Times New Roman" w:hAnsi="Times New Roman"/>
          <w:sz w:val="24"/>
          <w:szCs w:val="24"/>
        </w:rPr>
        <w:br/>
        <w:t>      </w:t>
      </w:r>
      <w:r>
        <w:rPr>
          <w:rFonts w:ascii="Times New Roman" w:hAnsi="Times New Roman"/>
          <w:sz w:val="24"/>
          <w:szCs w:val="24"/>
        </w:rPr>
        <w:tab/>
      </w:r>
      <w:r w:rsidRPr="00F71448">
        <w:rPr>
          <w:rFonts w:ascii="Times New Roman" w:hAnsi="Times New Roman"/>
          <w:b/>
          <w:iCs/>
          <w:sz w:val="24"/>
          <w:szCs w:val="24"/>
        </w:rPr>
        <w:t>Равновесие</w:t>
      </w:r>
      <w:r w:rsidRPr="00F71448">
        <w:rPr>
          <w:rFonts w:ascii="Times New Roman" w:hAnsi="Times New Roman"/>
          <w:sz w:val="24"/>
          <w:szCs w:val="24"/>
        </w:rPr>
        <w:t>; ходьба по гимнастической скамейке с доставанием с пола мячей, , гимнастических палок, обручей, сохраняя равновесие;     </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sz w:val="24"/>
          <w:szCs w:val="24"/>
        </w:rPr>
        <w:t> </w:t>
      </w:r>
      <w:r w:rsidRPr="00F71448">
        <w:rPr>
          <w:rFonts w:ascii="Times New Roman" w:hAnsi="Times New Roman"/>
          <w:b/>
          <w:bCs/>
          <w:sz w:val="24"/>
          <w:szCs w:val="24"/>
        </w:rPr>
        <w:t>Легкая атлетика</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sz w:val="24"/>
          <w:szCs w:val="24"/>
        </w:rPr>
        <w:t>Х</w:t>
      </w:r>
      <w:r w:rsidRPr="00F71448">
        <w:rPr>
          <w:rFonts w:ascii="Times New Roman" w:hAnsi="Times New Roman"/>
          <w:i/>
          <w:iCs/>
          <w:sz w:val="24"/>
          <w:szCs w:val="24"/>
        </w:rPr>
        <w:t xml:space="preserve">одьба. </w:t>
      </w:r>
      <w:r w:rsidRPr="00F71448">
        <w:rPr>
          <w:rFonts w:ascii="Times New Roman" w:hAnsi="Times New Roman"/>
          <w:sz w:val="24"/>
          <w:szCs w:val="24"/>
        </w:rPr>
        <w:t>Прохождение на скорость отрезков от 100 до 400 м. Ходьба группами наперегонки.      Ходьба по залу с ускорением и замедлением, со сменой видов ходьбы по команде учителя.</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Бег. </w:t>
      </w:r>
      <w:r w:rsidRPr="00F71448">
        <w:rPr>
          <w:rFonts w:ascii="Times New Roman" w:hAnsi="Times New Roman"/>
          <w:sz w:val="24"/>
          <w:szCs w:val="24"/>
        </w:rPr>
        <w:t>Медленный бег в равномерном темпе до 10—12 мин. Бег с изменением скорости по ориентирам и сигналам учителя — 6 мин.</w:t>
      </w:r>
      <w:r>
        <w:rPr>
          <w:rFonts w:ascii="Times New Roman" w:hAnsi="Times New Roman"/>
          <w:sz w:val="24"/>
          <w:szCs w:val="24"/>
        </w:rPr>
        <w:t xml:space="preserve"> </w:t>
      </w:r>
      <w:r w:rsidRPr="00F71448">
        <w:rPr>
          <w:rFonts w:ascii="Times New Roman" w:hAnsi="Times New Roman"/>
          <w:sz w:val="24"/>
          <w:szCs w:val="24"/>
        </w:rPr>
        <w:t>Бег на 100 м на скорость. Эстафета 4 × 100 м. Старт из положения с опорой на одну руку.      Кросс 500 м (мальчики), 300 м (девочки), бег по пе</w:t>
      </w:r>
      <w:r>
        <w:rPr>
          <w:rFonts w:ascii="Times New Roman" w:hAnsi="Times New Roman"/>
          <w:sz w:val="24"/>
          <w:szCs w:val="24"/>
        </w:rPr>
        <w:t>ре</w:t>
      </w:r>
      <w:r w:rsidRPr="00F71448">
        <w:rPr>
          <w:rFonts w:ascii="Times New Roman" w:hAnsi="Times New Roman"/>
          <w:sz w:val="24"/>
          <w:szCs w:val="24"/>
        </w:rPr>
        <w:t>с</w:t>
      </w:r>
      <w:r>
        <w:rPr>
          <w:rFonts w:ascii="Times New Roman" w:hAnsi="Times New Roman"/>
          <w:sz w:val="24"/>
          <w:szCs w:val="24"/>
        </w:rPr>
        <w:t>е</w:t>
      </w:r>
      <w:r w:rsidRPr="00F71448">
        <w:rPr>
          <w:rFonts w:ascii="Times New Roman" w:hAnsi="Times New Roman"/>
          <w:sz w:val="24"/>
          <w:szCs w:val="24"/>
        </w:rPr>
        <w:t>ч</w:t>
      </w:r>
      <w:r>
        <w:rPr>
          <w:rFonts w:ascii="Times New Roman" w:hAnsi="Times New Roman"/>
          <w:sz w:val="24"/>
          <w:szCs w:val="24"/>
        </w:rPr>
        <w:t>енной местности.</w:t>
      </w:r>
      <w:r w:rsidRPr="00F71448">
        <w:rPr>
          <w:rFonts w:ascii="Times New Roman" w:hAnsi="Times New Roman"/>
          <w:sz w:val="24"/>
          <w:szCs w:val="24"/>
        </w:rPr>
        <w:t>      Специальные беговые упражнения с усложнениями на месте и с передвижением на отрезках до 50 м.</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sz w:val="24"/>
          <w:szCs w:val="24"/>
        </w:rPr>
        <w:t xml:space="preserve">  П</w:t>
      </w:r>
      <w:r w:rsidRPr="00F71448">
        <w:rPr>
          <w:rFonts w:ascii="Times New Roman" w:hAnsi="Times New Roman"/>
          <w:i/>
          <w:iCs/>
          <w:sz w:val="24"/>
          <w:szCs w:val="24"/>
        </w:rPr>
        <w:t xml:space="preserve">рыжки. </w:t>
      </w:r>
      <w:r w:rsidRPr="00F71448">
        <w:rPr>
          <w:rFonts w:ascii="Times New Roman" w:hAnsi="Times New Roman"/>
          <w:sz w:val="24"/>
          <w:szCs w:val="24"/>
        </w:rPr>
        <w:t>Выпрыгивания и спрыгивания с препятствий (маты, тумбы, скамьи и т. п.) высотой до 1 м. Выпрыгивания с набивным мячом вверх из низкого приседа. Прыжки на одной ноге через препятствия (набивной мяч, полосы) с усложнениями. Прыжки со скакалкой на месте и с передвижением в максимальном темпе (по 10—15 с).</w:t>
      </w:r>
      <w:r>
        <w:rPr>
          <w:rFonts w:ascii="Times New Roman" w:hAnsi="Times New Roman"/>
          <w:sz w:val="24"/>
          <w:szCs w:val="24"/>
        </w:rPr>
        <w:t xml:space="preserve"> </w:t>
      </w:r>
      <w:r w:rsidRPr="00F71448">
        <w:rPr>
          <w:rFonts w:ascii="Times New Roman" w:hAnsi="Times New Roman"/>
          <w:sz w:val="24"/>
          <w:szCs w:val="24"/>
        </w:rPr>
        <w:t>Прыжок в длину способом «согнув ноги»; подбор индивидуального разбега.</w:t>
      </w:r>
    </w:p>
    <w:p w:rsidR="00555F3A" w:rsidRDefault="00555F3A" w:rsidP="00243D99">
      <w:pPr>
        <w:spacing w:after="0" w:line="240" w:lineRule="auto"/>
        <w:jc w:val="both"/>
        <w:rPr>
          <w:rFonts w:ascii="Times New Roman" w:hAnsi="Times New Roman"/>
          <w:sz w:val="24"/>
          <w:szCs w:val="24"/>
        </w:rPr>
      </w:pPr>
      <w:r>
        <w:rPr>
          <w:rFonts w:ascii="Times New Roman" w:hAnsi="Times New Roman"/>
          <w:i/>
          <w:iCs/>
          <w:sz w:val="24"/>
          <w:szCs w:val="24"/>
        </w:rPr>
        <w:t xml:space="preserve">    М</w:t>
      </w:r>
      <w:r w:rsidRPr="00F71448">
        <w:rPr>
          <w:rFonts w:ascii="Times New Roman" w:hAnsi="Times New Roman"/>
          <w:i/>
          <w:iCs/>
          <w:sz w:val="24"/>
          <w:szCs w:val="24"/>
        </w:rPr>
        <w:t xml:space="preserve">етание. </w:t>
      </w:r>
      <w:r w:rsidRPr="00F71448">
        <w:rPr>
          <w:rFonts w:ascii="Times New Roman" w:hAnsi="Times New Roman"/>
          <w:sz w:val="24"/>
          <w:szCs w:val="24"/>
        </w:rPr>
        <w:t>Броски набивного мяча весом 3 кг двумя руками снизу, из-за головы, от груди, через голову на результат. Метание малого мяча на дальность с полного разбега в коридор шириной 10 м. Метание нескольких малых мячей в 2—3 цели из различных исходных положений и за определенное время.</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p>
    <w:p w:rsidR="00555F3A" w:rsidRPr="006901B1" w:rsidRDefault="00555F3A" w:rsidP="00243D99">
      <w:pPr>
        <w:spacing w:after="0" w:line="240" w:lineRule="auto"/>
        <w:jc w:val="both"/>
        <w:rPr>
          <w:rFonts w:ascii="Times New Roman" w:hAnsi="Times New Roman"/>
          <w:b/>
          <w:bCs/>
          <w:sz w:val="20"/>
          <w:szCs w:val="20"/>
        </w:rPr>
      </w:pPr>
      <w:r w:rsidRPr="006901B1">
        <w:rPr>
          <w:rFonts w:ascii="Times New Roman" w:hAnsi="Times New Roman"/>
          <w:b/>
          <w:bCs/>
          <w:sz w:val="20"/>
          <w:szCs w:val="20"/>
        </w:rPr>
        <w:t>СПОРТИВНЫЕ ИГРЫ</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Баскетбол судейство игр, правила игры в баскетбол</w:t>
      </w:r>
      <w:r>
        <w:rPr>
          <w:rFonts w:ascii="Times New Roman" w:hAnsi="Times New Roman"/>
          <w:b/>
          <w:bCs/>
          <w:sz w:val="24"/>
          <w:szCs w:val="24"/>
        </w:rPr>
        <w:t xml:space="preserve">. </w:t>
      </w:r>
      <w:r w:rsidRPr="00F71448">
        <w:rPr>
          <w:rFonts w:ascii="Times New Roman" w:hAnsi="Times New Roman"/>
          <w:sz w:val="24"/>
          <w:szCs w:val="24"/>
        </w:rPr>
        <w:t>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по корзине в движении снизу от груди. Подбирание отскочившего от щита мяча. Учебная игра по упрощенным правилам. Ускорение на 15—20 м (4—6  раз). Упражнения с набивными мячами (2—3 кг). Выпрыгивание вверх с доставанием предмета. Прыжки со скакалкой до 2 мин. Подвижные игры с элементами баскетбола.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Волейбол</w:t>
      </w:r>
      <w:r>
        <w:rPr>
          <w:rFonts w:ascii="Times New Roman" w:hAnsi="Times New Roman"/>
          <w:b/>
          <w:bCs/>
          <w:sz w:val="24"/>
          <w:szCs w:val="24"/>
        </w:rPr>
        <w:t xml:space="preserve"> н</w:t>
      </w:r>
      <w:r w:rsidRPr="00F71448">
        <w:rPr>
          <w:rFonts w:ascii="Times New Roman" w:hAnsi="Times New Roman"/>
          <w:b/>
          <w:bCs/>
          <w:sz w:val="24"/>
          <w:szCs w:val="24"/>
        </w:rPr>
        <w:t>аказания при нарушениях правил игры</w:t>
      </w:r>
      <w:r>
        <w:rPr>
          <w:rFonts w:ascii="Times New Roman" w:hAnsi="Times New Roman"/>
          <w:b/>
          <w:bCs/>
          <w:sz w:val="24"/>
          <w:szCs w:val="24"/>
        </w:rPr>
        <w:t>.</w:t>
      </w:r>
      <w:r w:rsidRPr="00F71448">
        <w:rPr>
          <w:rFonts w:ascii="Times New Roman" w:hAnsi="Times New Roman"/>
          <w:sz w:val="24"/>
          <w:szCs w:val="24"/>
        </w:rPr>
        <w:t>      Прием и передача мяча сверху и снизу в парах после перемещений. Верхняя прямая передача в прыжке. Верхняя прямая подача. Прямой нападающий удар через сетку (ознакомление). Прыжки вверх с места и шага, прыжки у сетки (3—5 серий по 5—10 прыжков в серии). Многоскоки. Упражнения с набивными мячами. Учебная игра. Подвижные игры с элементами волейбола.</w:t>
      </w:r>
    </w:p>
    <w:p w:rsidR="00555F3A" w:rsidRDefault="00555F3A" w:rsidP="00243D99">
      <w:pPr>
        <w:tabs>
          <w:tab w:val="left" w:pos="3270"/>
        </w:tabs>
        <w:spacing w:after="0" w:line="240" w:lineRule="auto"/>
        <w:jc w:val="both"/>
        <w:rPr>
          <w:rFonts w:ascii="Times New Roman" w:hAnsi="Times New Roman"/>
          <w:b/>
          <w:bCs/>
          <w:color w:val="000000"/>
          <w:sz w:val="24"/>
          <w:szCs w:val="24"/>
          <w:shd w:val="clear" w:color="auto" w:fill="FFFFFF"/>
        </w:rPr>
      </w:pPr>
      <w:r w:rsidRPr="00693DC2">
        <w:rPr>
          <w:rFonts w:ascii="Times New Roman" w:hAnsi="Times New Roman"/>
          <w:b/>
          <w:bCs/>
          <w:color w:val="000000"/>
          <w:sz w:val="24"/>
          <w:szCs w:val="24"/>
          <w:shd w:val="clear" w:color="auto" w:fill="FFFFFF"/>
        </w:rPr>
        <w:t xml:space="preserve">Лыжная подготовка </w:t>
      </w:r>
    </w:p>
    <w:p w:rsidR="00555F3A" w:rsidRPr="00693DC2" w:rsidRDefault="00555F3A" w:rsidP="00243D99">
      <w:pPr>
        <w:tabs>
          <w:tab w:val="left" w:pos="3270"/>
        </w:tabs>
        <w:spacing w:after="0" w:line="240" w:lineRule="auto"/>
        <w:jc w:val="both"/>
        <w:rPr>
          <w:rFonts w:ascii="Times New Roman" w:hAnsi="Times New Roman"/>
          <w:b/>
          <w:sz w:val="24"/>
          <w:szCs w:val="24"/>
        </w:rPr>
      </w:pPr>
      <w:r w:rsidRPr="00693DC2">
        <w:rPr>
          <w:rFonts w:ascii="Times New Roman" w:hAnsi="Times New Roman"/>
          <w:color w:val="000000"/>
          <w:sz w:val="24"/>
          <w:szCs w:val="24"/>
          <w:shd w:val="clear" w:color="auto" w:fill="FFFFFF"/>
        </w:rPr>
        <w:t>Занятия лыжами, значение этих занятий для трудовой деятельности человека. Правила соревнований по лыжным гонкам.</w:t>
      </w:r>
      <w:r>
        <w:rPr>
          <w:rFonts w:ascii="Times New Roman" w:hAnsi="Times New Roman"/>
          <w:color w:val="000000"/>
          <w:sz w:val="24"/>
          <w:szCs w:val="24"/>
          <w:shd w:val="clear" w:color="auto" w:fill="FFFFFF"/>
        </w:rPr>
        <w:t xml:space="preserve"> </w:t>
      </w:r>
      <w:r w:rsidRPr="00693DC2">
        <w:rPr>
          <w:rFonts w:ascii="Times New Roman" w:hAnsi="Times New Roman"/>
          <w:color w:val="000000"/>
          <w:sz w:val="24"/>
          <w:szCs w:val="24"/>
          <w:shd w:val="clear" w:color="auto" w:fill="FFFFFF"/>
        </w:rPr>
        <w:t>Одновременный одношажный ход. Торможение "плугом". Лыжные эстафеты на кругах. Одновременный двухшажный ход. Передвижение на лыжах попе</w:t>
      </w:r>
      <w:r w:rsidRPr="00693DC2">
        <w:rPr>
          <w:rFonts w:ascii="Times New Roman" w:hAnsi="Times New Roman"/>
          <w:color w:val="000000"/>
          <w:sz w:val="24"/>
          <w:szCs w:val="24"/>
          <w:shd w:val="clear" w:color="auto" w:fill="FFFFFF"/>
        </w:rPr>
        <w:softHyphen/>
        <w:t xml:space="preserve">ременным двухшажным ходом, передвижение на скорость Совершенствование техники изученных ходов. Повороты переступанием в движении. Преодоление бугров и впадин. Поворот на параллельных лыжах при спуске на лыжне. Прохождение на скорость отрезка до 100м. Прохождение дистанции до </w:t>
      </w:r>
      <w:r>
        <w:rPr>
          <w:rFonts w:ascii="Times New Roman" w:hAnsi="Times New Roman"/>
          <w:color w:val="000000"/>
          <w:sz w:val="24"/>
          <w:szCs w:val="24"/>
          <w:shd w:val="clear" w:color="auto" w:fill="FFFFFF"/>
        </w:rPr>
        <w:t>2-</w:t>
      </w:r>
      <w:r w:rsidRPr="00693DC2">
        <w:rPr>
          <w:rFonts w:ascii="Times New Roman" w:hAnsi="Times New Roman"/>
          <w:color w:val="000000"/>
          <w:sz w:val="24"/>
          <w:szCs w:val="24"/>
          <w:shd w:val="clear" w:color="auto" w:fill="FFFFFF"/>
        </w:rPr>
        <w:t>3- км.</w:t>
      </w:r>
    </w:p>
    <w:p w:rsidR="00555F3A" w:rsidRPr="00F71448" w:rsidRDefault="00555F3A" w:rsidP="00243D99">
      <w:pPr>
        <w:tabs>
          <w:tab w:val="left" w:pos="3225"/>
        </w:tabs>
        <w:spacing w:after="0" w:line="240" w:lineRule="auto"/>
        <w:jc w:val="both"/>
        <w:rPr>
          <w:rFonts w:ascii="Times New Roman" w:hAnsi="Times New Roman"/>
          <w:b/>
          <w:sz w:val="24"/>
          <w:szCs w:val="24"/>
        </w:rPr>
      </w:pPr>
    </w:p>
    <w:p w:rsidR="00555F3A" w:rsidRPr="00F71448" w:rsidRDefault="00555F3A" w:rsidP="00243D99">
      <w:pPr>
        <w:tabs>
          <w:tab w:val="left" w:pos="3225"/>
        </w:tabs>
        <w:spacing w:after="0" w:line="240" w:lineRule="auto"/>
        <w:jc w:val="center"/>
        <w:rPr>
          <w:rFonts w:ascii="Times New Roman" w:hAnsi="Times New Roman"/>
          <w:b/>
          <w:sz w:val="24"/>
          <w:szCs w:val="24"/>
        </w:rPr>
      </w:pPr>
      <w:r w:rsidRPr="00F71448">
        <w:rPr>
          <w:rFonts w:ascii="Times New Roman" w:hAnsi="Times New Roman"/>
          <w:b/>
          <w:sz w:val="24"/>
          <w:szCs w:val="24"/>
        </w:rPr>
        <w:t>9 класс</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sz w:val="24"/>
          <w:szCs w:val="24"/>
        </w:rPr>
        <w:t> </w:t>
      </w: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 xml:space="preserve">здоровый образ жизни и занятия спортом после окончания школы. </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Гимнастика: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 xml:space="preserve">Теоретические сведения: </w:t>
      </w:r>
      <w:r w:rsidRPr="00F71448">
        <w:rPr>
          <w:rFonts w:ascii="Times New Roman" w:hAnsi="Times New Roman"/>
          <w:sz w:val="24"/>
          <w:szCs w:val="24"/>
        </w:rPr>
        <w:t> правила соревнований по спортивной гимнастике. Практическая значимость гимнастики в трудовой деятельности и активном отдыхе человека.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w:t>
      </w:r>
      <w:r w:rsidRPr="00F71448">
        <w:rPr>
          <w:rFonts w:ascii="Times New Roman" w:hAnsi="Times New Roman"/>
          <w:i/>
          <w:iCs/>
          <w:sz w:val="24"/>
          <w:szCs w:val="24"/>
        </w:rPr>
        <w:t>построения и перестроения</w:t>
      </w:r>
      <w:r w:rsidRPr="00F71448">
        <w:rPr>
          <w:rFonts w:ascii="Times New Roman" w:hAnsi="Times New Roman"/>
          <w:sz w:val="24"/>
          <w:szCs w:val="24"/>
        </w:rPr>
        <w:t>: использование всех видов перестроений и поворотов. Нарушение и восстановление строя в движении.</w:t>
      </w:r>
    </w:p>
    <w:p w:rsidR="00555F3A" w:rsidRPr="00F71448" w:rsidRDefault="00555F3A" w:rsidP="00243D99">
      <w:pPr>
        <w:spacing w:after="0" w:line="240" w:lineRule="auto"/>
        <w:jc w:val="both"/>
        <w:rPr>
          <w:rFonts w:ascii="Times New Roman" w:hAnsi="Times New Roman"/>
          <w:i/>
          <w:iCs/>
          <w:sz w:val="24"/>
          <w:szCs w:val="24"/>
        </w:rPr>
      </w:pPr>
      <w:r w:rsidRPr="00F71448">
        <w:rPr>
          <w:rFonts w:ascii="Times New Roman" w:hAnsi="Times New Roman"/>
          <w:b/>
          <w:iCs/>
          <w:sz w:val="24"/>
          <w:szCs w:val="24"/>
        </w:rPr>
        <w:t>Общеразвивающие и корригирующие упражнения</w:t>
      </w:r>
      <w:r w:rsidRPr="00F71448">
        <w:rPr>
          <w:rFonts w:ascii="Times New Roman" w:hAnsi="Times New Roman"/>
          <w:i/>
          <w:iCs/>
          <w:sz w:val="24"/>
          <w:szCs w:val="24"/>
        </w:rPr>
        <w:t>:</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i/>
          <w:iCs/>
          <w:sz w:val="24"/>
          <w:szCs w:val="24"/>
        </w:rPr>
        <w:t>- основные положения и движения рук, ног, головы, туловища</w:t>
      </w:r>
      <w:r>
        <w:rPr>
          <w:rFonts w:ascii="Times New Roman" w:hAnsi="Times New Roman"/>
          <w:i/>
          <w:iCs/>
          <w:sz w:val="24"/>
          <w:szCs w:val="24"/>
        </w:rPr>
        <w:t>; упражнения на дыхание</w:t>
      </w:r>
      <w:r>
        <w:rPr>
          <w:rFonts w:ascii="Times New Roman" w:hAnsi="Times New Roman"/>
          <w:sz w:val="24"/>
          <w:szCs w:val="24"/>
        </w:rPr>
        <w:t xml:space="preserve">; </w:t>
      </w:r>
      <w:r w:rsidRPr="00F71448">
        <w:rPr>
          <w:rFonts w:ascii="Times New Roman" w:hAnsi="Times New Roman"/>
          <w:i/>
          <w:iCs/>
          <w:sz w:val="24"/>
          <w:szCs w:val="24"/>
        </w:rPr>
        <w:t>упражнения для развития мышц кистей рук и пальцев</w:t>
      </w:r>
      <w:r>
        <w:rPr>
          <w:rFonts w:ascii="Times New Roman" w:hAnsi="Times New Roman"/>
          <w:i/>
          <w:iCs/>
          <w:sz w:val="24"/>
          <w:szCs w:val="24"/>
        </w:rPr>
        <w:t xml:space="preserve">; </w:t>
      </w:r>
      <w:r w:rsidRPr="00F71448">
        <w:rPr>
          <w:rFonts w:ascii="Times New Roman" w:hAnsi="Times New Roman"/>
          <w:i/>
          <w:iCs/>
          <w:sz w:val="24"/>
          <w:szCs w:val="24"/>
        </w:rPr>
        <w:t>упражнения для укрепления голеностопных суставов и стоп</w:t>
      </w:r>
      <w:r>
        <w:rPr>
          <w:rFonts w:ascii="Times New Roman" w:hAnsi="Times New Roman"/>
          <w:i/>
          <w:iCs/>
          <w:sz w:val="24"/>
          <w:szCs w:val="24"/>
        </w:rPr>
        <w:t xml:space="preserve">; </w:t>
      </w:r>
      <w:r w:rsidRPr="00F71448">
        <w:rPr>
          <w:rFonts w:ascii="Times New Roman" w:hAnsi="Times New Roman"/>
          <w:i/>
          <w:iCs/>
          <w:sz w:val="24"/>
          <w:szCs w:val="24"/>
        </w:rPr>
        <w:t>упражнения для укре</w:t>
      </w:r>
      <w:r>
        <w:rPr>
          <w:rFonts w:ascii="Times New Roman" w:hAnsi="Times New Roman"/>
          <w:i/>
          <w:iCs/>
          <w:sz w:val="24"/>
          <w:szCs w:val="24"/>
        </w:rPr>
        <w:t>пления мышц туловища, рук и ног</w:t>
      </w:r>
      <w:r>
        <w:rPr>
          <w:rFonts w:ascii="Times New Roman" w:hAnsi="Times New Roman"/>
          <w:sz w:val="24"/>
          <w:szCs w:val="24"/>
        </w:rPr>
        <w:t xml:space="preserve">; </w:t>
      </w:r>
      <w:r w:rsidRPr="00F71448">
        <w:rPr>
          <w:rFonts w:ascii="Times New Roman" w:hAnsi="Times New Roman"/>
          <w:i/>
          <w:iCs/>
          <w:sz w:val="24"/>
          <w:szCs w:val="24"/>
        </w:rPr>
        <w:t>упражнения, укрепляющие осанку</w:t>
      </w:r>
      <w:r>
        <w:rPr>
          <w:rFonts w:ascii="Times New Roman" w:hAnsi="Times New Roman"/>
          <w:sz w:val="24"/>
          <w:szCs w:val="24"/>
        </w:rPr>
        <w:t xml:space="preserve">; </w:t>
      </w:r>
      <w:r w:rsidRPr="00F71448">
        <w:rPr>
          <w:rFonts w:ascii="Times New Roman" w:hAnsi="Times New Roman"/>
          <w:i/>
          <w:iCs/>
          <w:sz w:val="24"/>
          <w:szCs w:val="24"/>
        </w:rPr>
        <w:t>упражнения для расслабления мышц</w:t>
      </w:r>
      <w:r>
        <w:rPr>
          <w:rFonts w:ascii="Times New Roman" w:hAnsi="Times New Roman"/>
          <w:i/>
          <w:iCs/>
          <w:sz w:val="24"/>
          <w:szCs w:val="24"/>
        </w:rPr>
        <w:t xml:space="preserve">; </w:t>
      </w:r>
      <w:r w:rsidRPr="00F71448">
        <w:rPr>
          <w:rFonts w:ascii="Times New Roman" w:hAnsi="Times New Roman"/>
          <w:i/>
          <w:iCs/>
          <w:sz w:val="24"/>
          <w:szCs w:val="24"/>
        </w:rPr>
        <w:t xml:space="preserve">упражнения для развития пространственно-временной ориентировки и точности движений. </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Упражнения с предметами</w:t>
      </w:r>
    </w:p>
    <w:p w:rsidR="00555F3A" w:rsidRDefault="00555F3A" w:rsidP="00243D99">
      <w:pPr>
        <w:spacing w:after="0" w:line="240" w:lineRule="auto"/>
        <w:jc w:val="both"/>
        <w:rPr>
          <w:rFonts w:ascii="Times New Roman" w:hAnsi="Times New Roman"/>
          <w:b/>
          <w:sz w:val="24"/>
          <w:szCs w:val="24"/>
        </w:rPr>
      </w:pPr>
      <w:r w:rsidRPr="00F71448">
        <w:rPr>
          <w:rFonts w:ascii="Times New Roman" w:hAnsi="Times New Roman"/>
          <w:i/>
          <w:iCs/>
          <w:sz w:val="24"/>
          <w:szCs w:val="24"/>
        </w:rPr>
        <w:t>с набивными мячами</w:t>
      </w:r>
      <w:r>
        <w:rPr>
          <w:rFonts w:ascii="Times New Roman" w:hAnsi="Times New Roman"/>
          <w:i/>
          <w:iCs/>
          <w:sz w:val="24"/>
          <w:szCs w:val="24"/>
        </w:rPr>
        <w:t>, с</w:t>
      </w:r>
      <w:r w:rsidRPr="00F71448">
        <w:rPr>
          <w:rFonts w:ascii="Times New Roman" w:hAnsi="Times New Roman"/>
          <w:i/>
          <w:iCs/>
          <w:sz w:val="24"/>
          <w:szCs w:val="24"/>
        </w:rPr>
        <w:t> гантелями</w:t>
      </w:r>
      <w:r>
        <w:rPr>
          <w:rFonts w:ascii="Times New Roman" w:hAnsi="Times New Roman"/>
          <w:i/>
          <w:iCs/>
          <w:sz w:val="24"/>
          <w:szCs w:val="24"/>
        </w:rPr>
        <w:t xml:space="preserve">, </w:t>
      </w:r>
      <w:r w:rsidRPr="00F71448">
        <w:rPr>
          <w:rFonts w:ascii="Times New Roman" w:hAnsi="Times New Roman"/>
          <w:i/>
          <w:iCs/>
          <w:sz w:val="24"/>
          <w:szCs w:val="24"/>
        </w:rPr>
        <w:t>упражнения для корпуса</w:t>
      </w:r>
      <w:r>
        <w:rPr>
          <w:rFonts w:ascii="Times New Roman" w:hAnsi="Times New Roman"/>
          <w:i/>
          <w:iCs/>
          <w:sz w:val="24"/>
          <w:szCs w:val="24"/>
        </w:rPr>
        <w:t xml:space="preserve">, </w:t>
      </w:r>
      <w:r w:rsidRPr="00F71448">
        <w:rPr>
          <w:rFonts w:ascii="Times New Roman" w:hAnsi="Times New Roman"/>
          <w:i/>
          <w:iCs/>
          <w:sz w:val="24"/>
          <w:szCs w:val="24"/>
        </w:rPr>
        <w:t>упражнения для ног</w:t>
      </w:r>
      <w:r>
        <w:rPr>
          <w:rFonts w:ascii="Times New Roman" w:hAnsi="Times New Roman"/>
          <w:i/>
          <w:iCs/>
          <w:sz w:val="24"/>
          <w:szCs w:val="24"/>
        </w:rPr>
        <w:t xml:space="preserve">, </w:t>
      </w:r>
      <w:r w:rsidRPr="00F71448">
        <w:rPr>
          <w:rFonts w:ascii="Times New Roman" w:hAnsi="Times New Roman"/>
          <w:i/>
          <w:iCs/>
          <w:sz w:val="24"/>
          <w:szCs w:val="24"/>
        </w:rPr>
        <w:t>упражнения на преодоление сопротивления</w:t>
      </w:r>
      <w:r>
        <w:rPr>
          <w:rFonts w:ascii="Times New Roman" w:hAnsi="Times New Roman"/>
          <w:i/>
          <w:iCs/>
          <w:sz w:val="24"/>
          <w:szCs w:val="24"/>
        </w:rPr>
        <w:t>,</w:t>
      </w:r>
      <w:r w:rsidRPr="00F71448">
        <w:rPr>
          <w:rFonts w:ascii="Times New Roman" w:hAnsi="Times New Roman"/>
          <w:sz w:val="24"/>
          <w:szCs w:val="24"/>
        </w:rPr>
        <w:t> </w:t>
      </w:r>
      <w:r w:rsidRPr="00F71448">
        <w:rPr>
          <w:rFonts w:ascii="Times New Roman" w:hAnsi="Times New Roman"/>
          <w:i/>
          <w:iCs/>
          <w:sz w:val="24"/>
          <w:szCs w:val="24"/>
        </w:rPr>
        <w:t>переноска груза и передача предметов.</w:t>
      </w:r>
      <w:r w:rsidRPr="00F71448">
        <w:rPr>
          <w:rFonts w:ascii="Times New Roman" w:hAnsi="Times New Roman"/>
          <w:b/>
          <w:sz w:val="24"/>
          <w:szCs w:val="24"/>
        </w:rPr>
        <w:t>      </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Лазанье. </w:t>
      </w:r>
      <w:r w:rsidRPr="00F71448">
        <w:rPr>
          <w:rFonts w:ascii="Times New Roman" w:hAnsi="Times New Roman"/>
          <w:sz w:val="24"/>
          <w:szCs w:val="24"/>
        </w:rPr>
        <w:t>Соревнования на скорость; лазанье по гимнастической стенке различными способами; лазанье по канату различными способами; перелезание через различные препятствия.</w:t>
      </w:r>
      <w:r w:rsidRPr="00F71448">
        <w:rPr>
          <w:rFonts w:ascii="Times New Roman" w:hAnsi="Times New Roman"/>
          <w:sz w:val="24"/>
          <w:szCs w:val="24"/>
        </w:rPr>
        <w:br/>
        <w:t>      </w:t>
      </w:r>
      <w:r w:rsidRPr="00F71448">
        <w:rPr>
          <w:rFonts w:ascii="Times New Roman" w:hAnsi="Times New Roman"/>
          <w:i/>
          <w:iCs/>
          <w:sz w:val="24"/>
          <w:szCs w:val="24"/>
        </w:rPr>
        <w:t xml:space="preserve">Равновесие. </w:t>
      </w:r>
      <w:r w:rsidRPr="00F71448">
        <w:rPr>
          <w:rFonts w:ascii="Times New Roman" w:hAnsi="Times New Roman"/>
          <w:sz w:val="24"/>
          <w:szCs w:val="24"/>
        </w:rPr>
        <w:t>Разновидности ходьбы, прыжков, поворотов</w:t>
      </w:r>
      <w:r>
        <w:rPr>
          <w:rFonts w:ascii="Times New Roman" w:hAnsi="Times New Roman"/>
          <w:sz w:val="24"/>
          <w:szCs w:val="24"/>
        </w:rPr>
        <w:t>, на рейке перевернутой скамьи.</w:t>
      </w:r>
      <w:r w:rsidRPr="00F71448">
        <w:rPr>
          <w:rFonts w:ascii="Times New Roman" w:hAnsi="Times New Roman"/>
          <w:sz w:val="24"/>
          <w:szCs w:val="24"/>
        </w:rPr>
        <w:t>      </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Легкая атлетика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Теоретические сведения</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Практическая значимость развития физических качеств средствами легкой атлетики в трудовой деятельности человека.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Ходьба. </w:t>
      </w:r>
      <w:r w:rsidRPr="00F71448">
        <w:rPr>
          <w:rFonts w:ascii="Times New Roman" w:hAnsi="Times New Roman"/>
          <w:sz w:val="24"/>
          <w:szCs w:val="24"/>
        </w:rPr>
        <w:t>Ходьба в быстром темпе на отрезках от 100 до 300 м с фиксацией времени учителем. Ходьба в различном темпе с выполнением заданий учителя. Совершенствование ранее изученных видов ходьбы.</w:t>
      </w:r>
    </w:p>
    <w:p w:rsidR="00555F3A"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Бег. </w:t>
      </w:r>
      <w:r w:rsidRPr="00F71448">
        <w:rPr>
          <w:rFonts w:ascii="Times New Roman" w:hAnsi="Times New Roman"/>
          <w:sz w:val="24"/>
          <w:szCs w:val="24"/>
        </w:rPr>
        <w:t>Упражнения в беге на отрезках до 50 м и в сочетании с ходьбой и медленным бегом. Медленный бег в равномерном темпе до 12—15 мин. Бег с варьированием скорости до 8 мин. Бег на короткие дистанции (100 м, 200 м</w:t>
      </w:r>
      <w:r>
        <w:rPr>
          <w:rFonts w:ascii="Times New Roman" w:hAnsi="Times New Roman"/>
          <w:sz w:val="24"/>
          <w:szCs w:val="24"/>
        </w:rPr>
        <w:t xml:space="preserve"> </w:t>
      </w:r>
      <w:r w:rsidRPr="00F71448">
        <w:rPr>
          <w:rFonts w:ascii="Times New Roman" w:hAnsi="Times New Roman"/>
          <w:sz w:val="24"/>
          <w:szCs w:val="24"/>
        </w:rPr>
        <w:t>Совершенствование эстафетного бега (4 раза по 100 м). Бег на средние и длинные дистанции (400, 800, 1500 м).</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Прыжки. </w:t>
      </w:r>
      <w:r w:rsidRPr="00F71448">
        <w:rPr>
          <w:rFonts w:ascii="Times New Roman" w:hAnsi="Times New Roman"/>
          <w:sz w:val="24"/>
          <w:szCs w:val="24"/>
        </w:rPr>
        <w:t>Прыжок в длину с полного разбега способом «согнув ноги», совершенствование всех фаз прыжка.     </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Pr>
          <w:rFonts w:ascii="Times New Roman" w:hAnsi="Times New Roman"/>
          <w:sz w:val="24"/>
          <w:szCs w:val="24"/>
        </w:rPr>
        <w:t xml:space="preserve">    </w:t>
      </w:r>
      <w:r w:rsidRPr="00F71448">
        <w:rPr>
          <w:rFonts w:ascii="Times New Roman" w:hAnsi="Times New Roman"/>
          <w:i/>
          <w:iCs/>
          <w:sz w:val="24"/>
          <w:szCs w:val="24"/>
        </w:rPr>
        <w:t xml:space="preserve">Метание. </w:t>
      </w:r>
      <w:r w:rsidRPr="00F71448">
        <w:rPr>
          <w:rFonts w:ascii="Times New Roman" w:hAnsi="Times New Roman"/>
          <w:sz w:val="24"/>
          <w:szCs w:val="24"/>
        </w:rPr>
        <w:t>Метание малого мяча с места в цель из различных исходных положений и на дальность с полного разбега в коридор шириной 10 м. Метание деревянной гранаты (250 г) в цель и на дальность с места и разбега. Толкание набивного мяча (3 кг) за счет движения туловищем, руками; совершенствование техники.</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w:t>
      </w:r>
      <w:r w:rsidRPr="00F71448">
        <w:rPr>
          <w:rFonts w:ascii="Times New Roman" w:hAnsi="Times New Roman"/>
          <w:i/>
          <w:iCs/>
          <w:sz w:val="24"/>
          <w:szCs w:val="24"/>
        </w:rPr>
        <w:t xml:space="preserve">Комбинированные упражнения. </w:t>
      </w:r>
      <w:r w:rsidRPr="00F71448">
        <w:rPr>
          <w:rFonts w:ascii="Times New Roman" w:hAnsi="Times New Roman"/>
          <w:sz w:val="24"/>
          <w:szCs w:val="24"/>
        </w:rPr>
        <w:t>Бег в среднем темпе, чередующийся с приседанием на месте, сгибание-разгибание рук в упоре лежа, сгибание-разгибание туловища лицом вверх, лицом вниз</w:t>
      </w:r>
      <w:r>
        <w:rPr>
          <w:rFonts w:ascii="Times New Roman" w:hAnsi="Times New Roman"/>
          <w:sz w:val="24"/>
          <w:szCs w:val="24"/>
        </w:rPr>
        <w:t>,</w:t>
      </w:r>
      <w:r w:rsidRPr="00F71448">
        <w:rPr>
          <w:rFonts w:ascii="Times New Roman" w:hAnsi="Times New Roman"/>
          <w:sz w:val="24"/>
          <w:szCs w:val="24"/>
        </w:rPr>
        <w:t>400 м (девочки), дистанцию до 600 м (мальчики).</w:t>
      </w:r>
    </w:p>
    <w:p w:rsidR="00555F3A" w:rsidRPr="006901B1" w:rsidRDefault="00555F3A" w:rsidP="00243D99">
      <w:pPr>
        <w:spacing w:after="0" w:line="240" w:lineRule="auto"/>
        <w:jc w:val="both"/>
        <w:rPr>
          <w:rFonts w:ascii="Times New Roman" w:hAnsi="Times New Roman"/>
          <w:b/>
          <w:bCs/>
          <w:sz w:val="20"/>
          <w:szCs w:val="20"/>
        </w:rPr>
      </w:pPr>
      <w:r w:rsidRPr="006901B1">
        <w:rPr>
          <w:rFonts w:ascii="Times New Roman" w:hAnsi="Times New Roman"/>
          <w:b/>
          <w:bCs/>
          <w:sz w:val="20"/>
          <w:szCs w:val="20"/>
        </w:rPr>
        <w:t>СПОРТИВНЫЕ ИГРЫ</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Теоретические сведения</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Правила игры и элементарное судейство основных спортивных игр. Свободный досуг с использованием спортивных игр после окончания школы.</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Баскетбол</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Теоретические сведения</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Влияние занятий баскетболом на профессионально-трудовую подготовку учащихся; правила судейства.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b/>
          <w:bCs/>
          <w:sz w:val="24"/>
          <w:szCs w:val="24"/>
        </w:rPr>
        <w:t>      </w:t>
      </w:r>
      <w:r w:rsidRPr="00F71448">
        <w:rPr>
          <w:rFonts w:ascii="Times New Roman" w:hAnsi="Times New Roman"/>
          <w:sz w:val="24"/>
          <w:szCs w:val="24"/>
        </w:rPr>
        <w:t>Вырывание и выбивание мяча в парах. Ведение мяча шагом и бегом с обводкой условных противников. Передача мяча в движении бегом в парах. Бросок мяча одной рукой от плеча в движении. Штрафной бросок. Зонная защита.</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Волейбол</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Теоретические сведения</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Влияние занятий по волейболу на профессионально-трудовую деятельность; судейство игры, соревнований.</w:t>
      </w:r>
    </w:p>
    <w:p w:rsidR="00555F3A" w:rsidRPr="00F71448" w:rsidRDefault="00555F3A" w:rsidP="00243D99">
      <w:pPr>
        <w:spacing w:after="0" w:line="240" w:lineRule="auto"/>
        <w:jc w:val="both"/>
        <w:rPr>
          <w:rFonts w:ascii="Times New Roman" w:hAnsi="Times New Roman"/>
          <w:b/>
          <w:bCs/>
          <w:sz w:val="24"/>
          <w:szCs w:val="24"/>
        </w:rPr>
      </w:pPr>
      <w:r w:rsidRPr="00F71448">
        <w:rPr>
          <w:rFonts w:ascii="Times New Roman" w:hAnsi="Times New Roman"/>
          <w:b/>
          <w:bCs/>
          <w:sz w:val="24"/>
          <w:szCs w:val="24"/>
        </w:rPr>
        <w:t>Практический материал</w:t>
      </w:r>
    </w:p>
    <w:p w:rsidR="00555F3A" w:rsidRPr="00F71448" w:rsidRDefault="00555F3A" w:rsidP="00243D99">
      <w:pPr>
        <w:spacing w:after="0" w:line="240" w:lineRule="auto"/>
        <w:jc w:val="both"/>
        <w:rPr>
          <w:rFonts w:ascii="Times New Roman" w:hAnsi="Times New Roman"/>
          <w:sz w:val="24"/>
          <w:szCs w:val="24"/>
        </w:rPr>
      </w:pPr>
      <w:r w:rsidRPr="00F71448">
        <w:rPr>
          <w:rFonts w:ascii="Times New Roman" w:hAnsi="Times New Roman"/>
          <w:sz w:val="24"/>
          <w:szCs w:val="24"/>
        </w:rPr>
        <w:t>      Прием, передача мяча сверху и снизу в парах через сетку. Многократный прием мяча снизу двумя руками. Блокирование нападающих ударов. Учебная игра.</w:t>
      </w:r>
    </w:p>
    <w:p w:rsidR="00555F3A" w:rsidRDefault="00555F3A" w:rsidP="00243D99">
      <w:pPr>
        <w:tabs>
          <w:tab w:val="left" w:pos="3270"/>
        </w:tabs>
        <w:spacing w:after="0" w:line="240" w:lineRule="auto"/>
        <w:jc w:val="both"/>
        <w:rPr>
          <w:rFonts w:ascii="Times New Roman" w:hAnsi="Times New Roman"/>
          <w:b/>
          <w:bCs/>
          <w:color w:val="000000"/>
          <w:sz w:val="24"/>
          <w:szCs w:val="24"/>
          <w:shd w:val="clear" w:color="auto" w:fill="FFFFFF"/>
        </w:rPr>
      </w:pPr>
      <w:r w:rsidRPr="00693DC2">
        <w:rPr>
          <w:rFonts w:ascii="Times New Roman" w:hAnsi="Times New Roman"/>
          <w:b/>
          <w:bCs/>
          <w:color w:val="000000"/>
          <w:sz w:val="24"/>
          <w:szCs w:val="24"/>
          <w:shd w:val="clear" w:color="auto" w:fill="FFFFFF"/>
        </w:rPr>
        <w:t xml:space="preserve">Лыжная подготовка </w:t>
      </w:r>
    </w:p>
    <w:p w:rsidR="00555F3A" w:rsidRPr="00693DC2" w:rsidRDefault="00555F3A" w:rsidP="00243D99">
      <w:pPr>
        <w:tabs>
          <w:tab w:val="left" w:pos="3270"/>
        </w:tabs>
        <w:spacing w:after="0" w:line="240" w:lineRule="auto"/>
        <w:jc w:val="both"/>
        <w:rPr>
          <w:rFonts w:ascii="Times New Roman" w:hAnsi="Times New Roman"/>
          <w:b/>
          <w:sz w:val="24"/>
          <w:szCs w:val="24"/>
        </w:rPr>
      </w:pPr>
      <w:r w:rsidRPr="00693DC2">
        <w:rPr>
          <w:rFonts w:ascii="Times New Roman" w:hAnsi="Times New Roman"/>
          <w:color w:val="000000"/>
          <w:sz w:val="24"/>
          <w:szCs w:val="24"/>
          <w:shd w:val="clear" w:color="auto" w:fill="FFFFFF"/>
        </w:rPr>
        <w:t>Занятия лыжами, значение этих занятий для трудовой деятельности человека. Правила соревнований по лыжным гонкам.</w:t>
      </w:r>
      <w:r>
        <w:rPr>
          <w:rFonts w:ascii="Times New Roman" w:hAnsi="Times New Roman"/>
          <w:color w:val="000000"/>
          <w:sz w:val="24"/>
          <w:szCs w:val="24"/>
          <w:shd w:val="clear" w:color="auto" w:fill="FFFFFF"/>
        </w:rPr>
        <w:t xml:space="preserve"> </w:t>
      </w:r>
      <w:r w:rsidRPr="00693DC2">
        <w:rPr>
          <w:rFonts w:ascii="Times New Roman" w:hAnsi="Times New Roman"/>
          <w:color w:val="000000"/>
          <w:sz w:val="24"/>
          <w:szCs w:val="24"/>
          <w:shd w:val="clear" w:color="auto" w:fill="FFFFFF"/>
        </w:rPr>
        <w:t>Одновременный одношажный ход. Торможение "плугом". Лыжные эстафеты на кругах. Одновременный двухшажный ход. Передвижение на лыжах попе</w:t>
      </w:r>
      <w:r w:rsidRPr="00693DC2">
        <w:rPr>
          <w:rFonts w:ascii="Times New Roman" w:hAnsi="Times New Roman"/>
          <w:color w:val="000000"/>
          <w:sz w:val="24"/>
          <w:szCs w:val="24"/>
          <w:shd w:val="clear" w:color="auto" w:fill="FFFFFF"/>
        </w:rPr>
        <w:softHyphen/>
        <w:t>ременным двухшажным ходом, передвижение на скорость Совершенствование техники изученных ходов. Повороты переступанием в движении. Преодоление бугров и впадин. Поворот на параллельных лыжах при спуске на лыжне. Прохождение на скорость отрезка до 100м. Прохождение дистанции до 3-4- км.</w:t>
      </w:r>
    </w:p>
    <w:p w:rsidR="00555F3A" w:rsidRDefault="00555F3A" w:rsidP="00243D99">
      <w:pPr>
        <w:pStyle w:val="NoSpacing"/>
        <w:ind w:firstLine="709"/>
        <w:jc w:val="both"/>
        <w:rPr>
          <w:rFonts w:ascii="Times New Roman" w:hAnsi="Times New Roman"/>
          <w:b/>
          <w:bCs/>
          <w:sz w:val="24"/>
          <w:szCs w:val="24"/>
          <w:lang w:eastAsia="ru-RU"/>
        </w:rPr>
      </w:pP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b/>
          <w:bCs/>
          <w:sz w:val="24"/>
          <w:szCs w:val="24"/>
          <w:lang w:eastAsia="ru-RU"/>
        </w:rPr>
        <w:t>Требования к уровню подготовки учащихся</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 xml:space="preserve">Результаты освоения программного материала по предмету “Физическая культура” в 5 </w:t>
      </w:r>
      <w:r>
        <w:rPr>
          <w:rFonts w:ascii="Times New Roman" w:hAnsi="Times New Roman"/>
          <w:sz w:val="24"/>
          <w:szCs w:val="24"/>
          <w:lang w:eastAsia="ru-RU"/>
        </w:rPr>
        <w:t xml:space="preserve">-9 </w:t>
      </w:r>
      <w:r w:rsidRPr="00CB2C39">
        <w:rPr>
          <w:rFonts w:ascii="Times New Roman" w:hAnsi="Times New Roman"/>
          <w:sz w:val="24"/>
          <w:szCs w:val="24"/>
          <w:lang w:eastAsia="ru-RU"/>
        </w:rPr>
        <w:t>классе оцениваются по трем базовым уровням, сходя из принципа “общее – частное - конкретное”, и представлены соответственно личностными, метапреметными и предметными результатами.</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bCs/>
          <w:iCs/>
          <w:sz w:val="24"/>
          <w:szCs w:val="24"/>
          <w:lang w:eastAsia="ru-RU"/>
        </w:rPr>
        <w:t>Личностные результаты</w:t>
      </w:r>
      <w:r w:rsidRPr="00CB2C39">
        <w:rPr>
          <w:rFonts w:ascii="Times New Roman" w:hAnsi="Times New Roman"/>
          <w:bCs/>
          <w:sz w:val="24"/>
          <w:szCs w:val="24"/>
          <w:lang w:eastAsia="ru-RU"/>
        </w:rPr>
        <w:t> </w:t>
      </w:r>
      <w:r w:rsidRPr="00CB2C39">
        <w:rPr>
          <w:rFonts w:ascii="Times New Roman" w:hAnsi="Times New Roman"/>
          <w:sz w:val="24"/>
          <w:szCs w:val="24"/>
          <w:lang w:eastAsia="ru-RU"/>
        </w:rPr>
        <w:t>отражаются в индивидуальных качественных свойствах учащихся, которые приобретаются в процессе освоения учебного предмета “Физическая культура”. \</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Личностные результаты, формируемые в ходе изучения физической культуры, отражают:</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в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555F3A" w:rsidRPr="00CB2C39" w:rsidRDefault="00555F3A" w:rsidP="00243D99">
      <w:pPr>
        <w:pStyle w:val="NoSpacing"/>
        <w:ind w:firstLine="709"/>
        <w:jc w:val="both"/>
        <w:rPr>
          <w:rFonts w:ascii="Times New Roman" w:hAnsi="Times New Roman"/>
          <w:sz w:val="24"/>
          <w:szCs w:val="24"/>
          <w:lang w:eastAsia="ru-RU"/>
        </w:rPr>
      </w:pPr>
      <w:r w:rsidRPr="00CB2C39">
        <w:rPr>
          <w:rFonts w:ascii="Times New Roman" w:hAnsi="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55F3A" w:rsidRDefault="00555F3A" w:rsidP="00243D99">
      <w:pPr>
        <w:spacing w:after="0" w:line="240" w:lineRule="auto"/>
        <w:rPr>
          <w:rFonts w:ascii="Times New Roman" w:hAnsi="Times New Roman"/>
          <w:b/>
          <w:sz w:val="24"/>
          <w:szCs w:val="24"/>
        </w:rPr>
      </w:pPr>
    </w:p>
    <w:p w:rsidR="00555F3A" w:rsidRDefault="00555F3A" w:rsidP="00243D99">
      <w:pPr>
        <w:spacing w:after="0" w:line="240" w:lineRule="auto"/>
        <w:rPr>
          <w:rFonts w:ascii="Times New Roman" w:hAnsi="Times New Roman"/>
          <w:b/>
          <w:sz w:val="24"/>
          <w:szCs w:val="24"/>
        </w:rPr>
      </w:pPr>
    </w:p>
    <w:p w:rsidR="00555F3A" w:rsidRPr="007A6C84" w:rsidRDefault="00555F3A" w:rsidP="00243D99">
      <w:pPr>
        <w:spacing w:after="0" w:line="240" w:lineRule="auto"/>
        <w:jc w:val="center"/>
        <w:rPr>
          <w:rFonts w:ascii="Times New Roman" w:hAnsi="Times New Roman"/>
          <w:b/>
          <w:sz w:val="24"/>
          <w:szCs w:val="24"/>
        </w:rPr>
      </w:pPr>
      <w:r w:rsidRPr="007A6C84">
        <w:rPr>
          <w:rFonts w:ascii="Times New Roman" w:hAnsi="Times New Roman"/>
          <w:b/>
          <w:sz w:val="24"/>
          <w:szCs w:val="24"/>
        </w:rPr>
        <w:t>Планируемые результаты освоения программ.</w:t>
      </w:r>
    </w:p>
    <w:p w:rsidR="00555F3A" w:rsidRPr="007A6C84" w:rsidRDefault="00555F3A" w:rsidP="00243D99">
      <w:pPr>
        <w:spacing w:after="0" w:line="240" w:lineRule="auto"/>
        <w:rPr>
          <w:rFonts w:ascii="Times New Roman" w:hAnsi="Times New Roman"/>
          <w:b/>
          <w:sz w:val="24"/>
          <w:szCs w:val="24"/>
        </w:rPr>
      </w:pPr>
      <w:r w:rsidRPr="007A6C84">
        <w:rPr>
          <w:rFonts w:ascii="Times New Roman" w:hAnsi="Times New Roman"/>
          <w:b/>
          <w:sz w:val="24"/>
          <w:szCs w:val="24"/>
        </w:rPr>
        <w:t>5 класс</w:t>
      </w:r>
    </w:p>
    <w:p w:rsidR="00555F3A" w:rsidRPr="007A6C84" w:rsidRDefault="00555F3A" w:rsidP="00243D99">
      <w:pPr>
        <w:tabs>
          <w:tab w:val="left" w:pos="6960"/>
        </w:tabs>
        <w:spacing w:after="0" w:line="240" w:lineRule="auto"/>
        <w:rPr>
          <w:rFonts w:ascii="Times New Roman" w:hAnsi="Times New Roman"/>
          <w:b/>
          <w:sz w:val="24"/>
          <w:szCs w:val="24"/>
        </w:rPr>
      </w:pPr>
      <w:r w:rsidRPr="007A6C84">
        <w:rPr>
          <w:rFonts w:ascii="Times New Roman" w:hAnsi="Times New Roman"/>
          <w:b/>
          <w:sz w:val="24"/>
          <w:szCs w:val="24"/>
        </w:rPr>
        <w:t>Гимнастика:</w:t>
      </w:r>
    </w:p>
    <w:p w:rsidR="00555F3A" w:rsidRPr="007A6C84" w:rsidRDefault="00555F3A" w:rsidP="00243D99">
      <w:pPr>
        <w:tabs>
          <w:tab w:val="left" w:pos="6960"/>
        </w:tabs>
        <w:spacing w:after="0" w:line="240" w:lineRule="auto"/>
        <w:rPr>
          <w:rFonts w:ascii="Times New Roman" w:hAnsi="Times New Roman"/>
          <w:sz w:val="24"/>
          <w:szCs w:val="24"/>
        </w:rPr>
      </w:pPr>
      <w:r w:rsidRPr="007A6C84">
        <w:rPr>
          <w:rFonts w:ascii="Times New Roman" w:hAnsi="Times New Roman"/>
          <w:b/>
          <w:sz w:val="24"/>
          <w:szCs w:val="24"/>
        </w:rPr>
        <w:t>Знать:</w:t>
      </w:r>
      <w:r w:rsidRPr="007A6C84">
        <w:rPr>
          <w:rFonts w:ascii="Times New Roman" w:hAnsi="Times New Roman"/>
          <w:sz w:val="24"/>
          <w:szCs w:val="24"/>
        </w:rPr>
        <w:t> правила поведения при выполнении строевых команд, гигиены после занятий физическими упражнениями; приемы выполнения команд «налево!», «направо!».</w:t>
      </w:r>
    </w:p>
    <w:p w:rsidR="00555F3A" w:rsidRPr="007A6C84" w:rsidRDefault="00555F3A" w:rsidP="00243D99">
      <w:pPr>
        <w:tabs>
          <w:tab w:val="left" w:pos="6960"/>
        </w:tabs>
        <w:spacing w:after="0" w:line="240" w:lineRule="auto"/>
        <w:rPr>
          <w:rFonts w:ascii="Times New Roman" w:hAnsi="Times New Roman"/>
          <w:b/>
          <w:sz w:val="24"/>
          <w:szCs w:val="24"/>
          <w:lang w:eastAsia="en-US"/>
        </w:rPr>
      </w:pPr>
      <w:r w:rsidRPr="007A6C84">
        <w:rPr>
          <w:rFonts w:ascii="Times New Roman" w:hAnsi="Times New Roman"/>
          <w:b/>
          <w:bCs/>
          <w:sz w:val="24"/>
          <w:szCs w:val="24"/>
        </w:rPr>
        <w:t>Уметь:</w:t>
      </w:r>
      <w:r>
        <w:rPr>
          <w:rFonts w:ascii="Times New Roman" w:hAnsi="Times New Roman"/>
          <w:sz w:val="24"/>
          <w:szCs w:val="24"/>
        </w:rPr>
        <w:t> </w:t>
      </w:r>
      <w:r w:rsidRPr="007A6C84">
        <w:rPr>
          <w:rFonts w:ascii="Times New Roman" w:hAnsi="Times New Roman"/>
          <w:sz w:val="24"/>
          <w:szCs w:val="24"/>
        </w:rPr>
        <w:t>выполнять команды «направо!», «налево!», «кругом!»; соблюдать интервал;</w:t>
      </w:r>
      <w:r w:rsidRPr="007A6C84">
        <w:rPr>
          <w:rFonts w:ascii="Times New Roman" w:hAnsi="Times New Roman"/>
          <w:sz w:val="24"/>
          <w:szCs w:val="24"/>
        </w:rPr>
        <w:br/>
        <w:t> - выполнять исходное положение без контроля зрения;</w:t>
      </w:r>
      <w:r w:rsidRPr="007A6C84">
        <w:rPr>
          <w:rFonts w:ascii="Times New Roman" w:hAnsi="Times New Roman"/>
          <w:sz w:val="24"/>
          <w:szCs w:val="24"/>
        </w:rPr>
        <w:br/>
        <w:t>  - правильно и быстро реагировать на сигнал учителя;</w:t>
      </w:r>
      <w:r w:rsidRPr="007A6C84">
        <w:rPr>
          <w:rFonts w:ascii="Times New Roman" w:hAnsi="Times New Roman"/>
          <w:sz w:val="24"/>
          <w:szCs w:val="24"/>
        </w:rPr>
        <w:br/>
        <w:t> - выполнять опорный прыжок через козла ноги врозь;</w:t>
      </w:r>
      <w:r w:rsidRPr="007A6C84">
        <w:rPr>
          <w:rFonts w:ascii="Times New Roman" w:hAnsi="Times New Roman"/>
          <w:sz w:val="24"/>
          <w:szCs w:val="24"/>
        </w:rPr>
        <w:br/>
        <w:t> - сохранять равновесие на наклонной плоскости;</w:t>
      </w:r>
      <w:r w:rsidRPr="007A6C84">
        <w:rPr>
          <w:rFonts w:ascii="Times New Roman" w:hAnsi="Times New Roman"/>
          <w:sz w:val="24"/>
          <w:szCs w:val="24"/>
        </w:rPr>
        <w:br/>
        <w:t> - выбирать рациональный способ преодоления препятствия;</w:t>
      </w:r>
      <w:r w:rsidRPr="007A6C84">
        <w:rPr>
          <w:rFonts w:ascii="Times New Roman" w:hAnsi="Times New Roman"/>
          <w:sz w:val="24"/>
          <w:szCs w:val="24"/>
        </w:rPr>
        <w:br/>
        <w:t> - выбирать наиболее удачный способ переноски груза.</w:t>
      </w:r>
    </w:p>
    <w:p w:rsidR="00555F3A" w:rsidRPr="006901B1" w:rsidRDefault="00555F3A" w:rsidP="00243D99">
      <w:pPr>
        <w:tabs>
          <w:tab w:val="left" w:pos="6960"/>
        </w:tabs>
        <w:spacing w:after="0" w:line="240" w:lineRule="auto"/>
        <w:jc w:val="both"/>
        <w:rPr>
          <w:rFonts w:ascii="Times New Roman" w:hAnsi="Times New Roman"/>
          <w:b/>
          <w:sz w:val="20"/>
          <w:szCs w:val="20"/>
        </w:rPr>
      </w:pPr>
      <w:r w:rsidRPr="006901B1">
        <w:rPr>
          <w:rFonts w:ascii="Times New Roman" w:hAnsi="Times New Roman"/>
          <w:b/>
          <w:sz w:val="20"/>
          <w:szCs w:val="20"/>
        </w:rPr>
        <w:t>ЛЕГКАЯ АТЛЕТИКА:</w:t>
      </w:r>
    </w:p>
    <w:p w:rsidR="00555F3A" w:rsidRDefault="00555F3A" w:rsidP="00243D99">
      <w:pPr>
        <w:spacing w:after="0" w:line="240" w:lineRule="auto"/>
        <w:jc w:val="both"/>
        <w:rPr>
          <w:rFonts w:ascii="Times New Roman" w:hAnsi="Times New Roman"/>
          <w:sz w:val="24"/>
          <w:szCs w:val="24"/>
        </w:rPr>
      </w:pPr>
      <w:r>
        <w:rPr>
          <w:rFonts w:ascii="Times New Roman" w:hAnsi="Times New Roman"/>
          <w:b/>
          <w:sz w:val="24"/>
          <w:szCs w:val="24"/>
        </w:rPr>
        <w:t> </w:t>
      </w:r>
      <w:r w:rsidRPr="007A6C84">
        <w:rPr>
          <w:rFonts w:ascii="Times New Roman" w:hAnsi="Times New Roman"/>
          <w:b/>
          <w:sz w:val="24"/>
          <w:szCs w:val="24"/>
        </w:rPr>
        <w:t>Знать:</w:t>
      </w:r>
      <w:r w:rsidRPr="007A6C84">
        <w:rPr>
          <w:rFonts w:ascii="Times New Roman" w:hAnsi="Times New Roman"/>
          <w:sz w:val="24"/>
          <w:szCs w:val="24"/>
        </w:rPr>
        <w:t> фазы прыжка в длину с разбега.</w:t>
      </w:r>
    </w:p>
    <w:p w:rsidR="00555F3A" w:rsidRPr="007A6C84" w:rsidRDefault="00555F3A" w:rsidP="00243D99">
      <w:pPr>
        <w:spacing w:after="0" w:line="240" w:lineRule="auto"/>
        <w:jc w:val="both"/>
        <w:rPr>
          <w:rFonts w:ascii="Times New Roman" w:hAnsi="Times New Roman"/>
          <w:sz w:val="24"/>
          <w:szCs w:val="24"/>
        </w:rPr>
      </w:pPr>
      <w:r w:rsidRPr="007A6C84">
        <w:rPr>
          <w:rFonts w:ascii="Times New Roman" w:hAnsi="Times New Roman"/>
          <w:sz w:val="24"/>
          <w:szCs w:val="24"/>
        </w:rPr>
        <w:t> </w:t>
      </w:r>
      <w:r w:rsidRPr="007A6C84">
        <w:rPr>
          <w:rFonts w:ascii="Times New Roman" w:hAnsi="Times New Roman"/>
          <w:b/>
          <w:bCs/>
          <w:sz w:val="24"/>
          <w:szCs w:val="24"/>
        </w:rPr>
        <w:t>Уметь</w:t>
      </w:r>
      <w:r>
        <w:rPr>
          <w:rFonts w:ascii="Times New Roman" w:hAnsi="Times New Roman"/>
          <w:b/>
          <w:bCs/>
          <w:sz w:val="24"/>
          <w:szCs w:val="24"/>
        </w:rPr>
        <w:t>:</w:t>
      </w:r>
      <w:r w:rsidRPr="007A6C84">
        <w:rPr>
          <w:rFonts w:ascii="Times New Roman" w:hAnsi="Times New Roman"/>
          <w:sz w:val="24"/>
          <w:szCs w:val="24"/>
        </w:rPr>
        <w:t> выполнять разновидности ходьбы</w:t>
      </w:r>
      <w:r>
        <w:rPr>
          <w:rFonts w:ascii="Times New Roman" w:hAnsi="Times New Roman"/>
          <w:sz w:val="24"/>
          <w:szCs w:val="24"/>
        </w:rPr>
        <w:t>;</w:t>
      </w:r>
      <w:r w:rsidRPr="007A6C84">
        <w:rPr>
          <w:rFonts w:ascii="Times New Roman" w:hAnsi="Times New Roman"/>
          <w:sz w:val="24"/>
          <w:szCs w:val="24"/>
        </w:rPr>
        <w:t> передвигаться в медленном темпе в течение 4 мин, пробегать на время дистанцию 60 м;</w:t>
      </w:r>
      <w:r>
        <w:rPr>
          <w:rFonts w:ascii="Times New Roman" w:hAnsi="Times New Roman"/>
          <w:sz w:val="24"/>
          <w:szCs w:val="24"/>
        </w:rPr>
        <w:t xml:space="preserve"> </w:t>
      </w:r>
      <w:r w:rsidRPr="007A6C84">
        <w:rPr>
          <w:rFonts w:ascii="Times New Roman" w:hAnsi="Times New Roman"/>
          <w:sz w:val="24"/>
          <w:szCs w:val="24"/>
        </w:rPr>
        <w:t>выполнять прыжок в длину с разбега способом «согнув ноги» из зоны отталкивания не более 1 м;</w:t>
      </w:r>
      <w:r>
        <w:rPr>
          <w:rFonts w:ascii="Times New Roman" w:hAnsi="Times New Roman"/>
          <w:sz w:val="24"/>
          <w:szCs w:val="24"/>
        </w:rPr>
        <w:t xml:space="preserve"> </w:t>
      </w:r>
      <w:r w:rsidRPr="007A6C84">
        <w:rPr>
          <w:rFonts w:ascii="Times New Roman" w:hAnsi="Times New Roman"/>
          <w:sz w:val="24"/>
          <w:szCs w:val="24"/>
        </w:rPr>
        <w:t>прыгать в высоту способом «перешагивание» с пяти шагов разбега.</w:t>
      </w:r>
    </w:p>
    <w:p w:rsidR="00555F3A" w:rsidRPr="006901B1" w:rsidRDefault="00555F3A" w:rsidP="00243D99">
      <w:pPr>
        <w:tabs>
          <w:tab w:val="left" w:pos="6960"/>
        </w:tabs>
        <w:spacing w:after="0" w:line="240" w:lineRule="auto"/>
        <w:jc w:val="both"/>
        <w:rPr>
          <w:rFonts w:ascii="Times New Roman" w:hAnsi="Times New Roman"/>
          <w:sz w:val="20"/>
          <w:szCs w:val="20"/>
          <w:lang w:eastAsia="en-US"/>
        </w:rPr>
      </w:pPr>
      <w:r w:rsidRPr="006901B1">
        <w:rPr>
          <w:rFonts w:ascii="Times New Roman" w:hAnsi="Times New Roman"/>
          <w:b/>
          <w:sz w:val="20"/>
          <w:szCs w:val="20"/>
        </w:rPr>
        <w:t>ПОДВИЖНЫЕ И СПОРТИВНЫЕ ИГРЫ</w:t>
      </w:r>
      <w:r w:rsidRPr="006901B1">
        <w:rPr>
          <w:rFonts w:ascii="Times New Roman" w:hAnsi="Times New Roman"/>
          <w:sz w:val="20"/>
          <w:szCs w:val="20"/>
        </w:rPr>
        <w:t>:</w:t>
      </w:r>
    </w:p>
    <w:p w:rsidR="00555F3A"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Pr>
          <w:rFonts w:ascii="Times New Roman" w:hAnsi="Times New Roman"/>
          <w:b/>
          <w:sz w:val="24"/>
          <w:szCs w:val="24"/>
        </w:rPr>
        <w:t xml:space="preserve"> </w:t>
      </w:r>
      <w:r w:rsidRPr="007A6C84">
        <w:rPr>
          <w:rFonts w:ascii="Times New Roman" w:hAnsi="Times New Roman"/>
          <w:sz w:val="24"/>
          <w:szCs w:val="24"/>
        </w:rPr>
        <w:t>общие сведения об игре; правила поведения учащихся при выполнении упражнений с мячами.</w:t>
      </w:r>
    </w:p>
    <w:p w:rsidR="00555F3A" w:rsidRPr="007A6C84" w:rsidRDefault="00555F3A" w:rsidP="00243D99">
      <w:pPr>
        <w:tabs>
          <w:tab w:val="left" w:pos="6960"/>
        </w:tabs>
        <w:spacing w:after="0" w:line="240" w:lineRule="auto"/>
        <w:jc w:val="both"/>
        <w:rPr>
          <w:rFonts w:ascii="Times New Roman" w:hAnsi="Times New Roman"/>
          <w:b/>
          <w:sz w:val="24"/>
          <w:szCs w:val="24"/>
        </w:rPr>
      </w:pPr>
      <w:r w:rsidRPr="007A6C84">
        <w:rPr>
          <w:rFonts w:ascii="Times New Roman" w:hAnsi="Times New Roman"/>
          <w:sz w:val="24"/>
          <w:szCs w:val="24"/>
        </w:rPr>
        <w:t> </w:t>
      </w:r>
      <w:r w:rsidRPr="007A6C84">
        <w:rPr>
          <w:rFonts w:ascii="Times New Roman" w:hAnsi="Times New Roman"/>
          <w:b/>
          <w:bCs/>
          <w:sz w:val="24"/>
          <w:szCs w:val="24"/>
        </w:rPr>
        <w:t>Уметь:</w:t>
      </w:r>
      <w:r>
        <w:rPr>
          <w:rFonts w:ascii="Times New Roman" w:hAnsi="Times New Roman"/>
          <w:b/>
          <w:bCs/>
          <w:sz w:val="24"/>
          <w:szCs w:val="24"/>
        </w:rPr>
        <w:t xml:space="preserve"> </w:t>
      </w:r>
      <w:r w:rsidRPr="007A6C84">
        <w:rPr>
          <w:rFonts w:ascii="Times New Roman" w:hAnsi="Times New Roman"/>
          <w:sz w:val="24"/>
          <w:szCs w:val="24"/>
        </w:rPr>
        <w:t>выполнять передвижение в стойке приставными шагами; остановку по свистку; передачу и ловлю мяча; ведение мяча.</w:t>
      </w:r>
    </w:p>
    <w:p w:rsidR="00555F3A" w:rsidRPr="007A6C84" w:rsidRDefault="00555F3A" w:rsidP="00243D99">
      <w:pPr>
        <w:tabs>
          <w:tab w:val="left" w:pos="6960"/>
        </w:tabs>
        <w:spacing w:after="0" w:line="240" w:lineRule="auto"/>
        <w:jc w:val="center"/>
        <w:rPr>
          <w:rFonts w:ascii="Times New Roman" w:hAnsi="Times New Roman"/>
          <w:b/>
          <w:sz w:val="24"/>
          <w:szCs w:val="24"/>
        </w:rPr>
      </w:pPr>
      <w:r w:rsidRPr="007A6C84">
        <w:rPr>
          <w:rFonts w:ascii="Times New Roman" w:hAnsi="Times New Roman"/>
          <w:b/>
          <w:sz w:val="24"/>
          <w:szCs w:val="24"/>
        </w:rPr>
        <w:t>6 класс</w:t>
      </w:r>
    </w:p>
    <w:p w:rsidR="00555F3A" w:rsidRPr="006901B1" w:rsidRDefault="00555F3A" w:rsidP="00243D99">
      <w:pPr>
        <w:tabs>
          <w:tab w:val="left" w:pos="6960"/>
        </w:tabs>
        <w:spacing w:after="0" w:line="240" w:lineRule="auto"/>
        <w:jc w:val="both"/>
        <w:rPr>
          <w:rFonts w:ascii="Times New Roman" w:hAnsi="Times New Roman"/>
          <w:b/>
          <w:sz w:val="20"/>
          <w:szCs w:val="20"/>
        </w:rPr>
      </w:pPr>
      <w:r w:rsidRPr="006901B1">
        <w:rPr>
          <w:rFonts w:ascii="Times New Roman" w:hAnsi="Times New Roman"/>
          <w:b/>
          <w:sz w:val="20"/>
          <w:szCs w:val="20"/>
        </w:rPr>
        <w:t>ГИМНАСТИКА:</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Pr>
          <w:rFonts w:ascii="Times New Roman" w:hAnsi="Times New Roman"/>
          <w:b/>
          <w:sz w:val="24"/>
          <w:szCs w:val="24"/>
        </w:rPr>
        <w:t xml:space="preserve"> </w:t>
      </w:r>
      <w:r w:rsidRPr="007A6C84">
        <w:rPr>
          <w:rFonts w:ascii="Times New Roman" w:hAnsi="Times New Roman"/>
          <w:sz w:val="24"/>
          <w:szCs w:val="24"/>
        </w:rPr>
        <w:t>как правильно выполнить перестроение из колонны по одному в колонну по два; как избежать травм при выполнении лазанья и опорного прыжка.</w:t>
      </w:r>
    </w:p>
    <w:p w:rsidR="00555F3A" w:rsidRDefault="00555F3A" w:rsidP="00243D99">
      <w:pPr>
        <w:spacing w:after="0" w:line="240" w:lineRule="auto"/>
        <w:jc w:val="both"/>
        <w:rPr>
          <w:rFonts w:ascii="Times New Roman" w:hAnsi="Times New Roman"/>
          <w:sz w:val="24"/>
          <w:szCs w:val="24"/>
        </w:rPr>
      </w:pPr>
      <w:r w:rsidRPr="007A6C84">
        <w:rPr>
          <w:rFonts w:ascii="Times New Roman" w:hAnsi="Times New Roman"/>
          <w:b/>
          <w:bCs/>
          <w:sz w:val="24"/>
          <w:szCs w:val="24"/>
        </w:rPr>
        <w:t>Уметь:</w:t>
      </w:r>
      <w:r w:rsidRPr="007A6C84">
        <w:rPr>
          <w:rFonts w:ascii="Times New Roman" w:hAnsi="Times New Roman"/>
          <w:sz w:val="24"/>
          <w:szCs w:val="24"/>
        </w:rPr>
        <w:t> подавать команды при выполнении общеразвивающих упражнений, соблюдать дистанцию в движении; выполнять прыжок через козла способом «ноги врозь»; сохранять равновесие в упражнениях на гимнастическом скамейке; преодолевать подряд несколько препятствий с включением перелезания, лазанья;</w:t>
      </w:r>
    </w:p>
    <w:p w:rsidR="00555F3A" w:rsidRPr="007A6C84" w:rsidRDefault="00555F3A" w:rsidP="00243D99">
      <w:pPr>
        <w:spacing w:after="0" w:line="240" w:lineRule="auto"/>
        <w:jc w:val="both"/>
        <w:rPr>
          <w:rFonts w:ascii="Times New Roman" w:hAnsi="Times New Roman"/>
          <w:sz w:val="24"/>
          <w:szCs w:val="24"/>
        </w:rPr>
      </w:pPr>
    </w:p>
    <w:p w:rsidR="00555F3A" w:rsidRPr="006901B1" w:rsidRDefault="00555F3A" w:rsidP="00243D99">
      <w:pPr>
        <w:tabs>
          <w:tab w:val="left" w:pos="6960"/>
        </w:tabs>
        <w:spacing w:after="0" w:line="240" w:lineRule="auto"/>
        <w:rPr>
          <w:rFonts w:ascii="Times New Roman" w:hAnsi="Times New Roman"/>
          <w:b/>
          <w:sz w:val="20"/>
          <w:szCs w:val="20"/>
          <w:lang w:eastAsia="en-US"/>
        </w:rPr>
      </w:pPr>
      <w:r w:rsidRPr="006901B1">
        <w:rPr>
          <w:rFonts w:ascii="Times New Roman" w:hAnsi="Times New Roman"/>
          <w:b/>
          <w:sz w:val="20"/>
          <w:szCs w:val="20"/>
        </w:rPr>
        <w:t>ЛЕГКАЯ АТЛЕТИКА:</w:t>
      </w:r>
    </w:p>
    <w:p w:rsidR="00555F3A" w:rsidRDefault="00555F3A" w:rsidP="00243D99">
      <w:pPr>
        <w:tabs>
          <w:tab w:val="left" w:pos="6960"/>
        </w:tabs>
        <w:spacing w:after="0" w:line="240" w:lineRule="auto"/>
        <w:rPr>
          <w:rFonts w:ascii="Times New Roman" w:hAnsi="Times New Roman"/>
          <w:sz w:val="24"/>
          <w:szCs w:val="24"/>
        </w:rPr>
      </w:pPr>
      <w:r w:rsidRPr="007A6C84">
        <w:rPr>
          <w:rFonts w:ascii="Times New Roman" w:hAnsi="Times New Roman"/>
          <w:b/>
          <w:sz w:val="24"/>
          <w:szCs w:val="24"/>
        </w:rPr>
        <w:t>Знать:</w:t>
      </w:r>
      <w:r w:rsidRPr="007A6C84">
        <w:rPr>
          <w:rFonts w:ascii="Times New Roman" w:hAnsi="Times New Roman"/>
          <w:sz w:val="24"/>
          <w:szCs w:val="24"/>
        </w:rPr>
        <w:t> фазы прыжка в высоту с разбега способом «перешагивание»;</w:t>
      </w:r>
      <w:r w:rsidRPr="007A6C84">
        <w:rPr>
          <w:rFonts w:ascii="Times New Roman" w:hAnsi="Times New Roman"/>
          <w:sz w:val="24"/>
          <w:szCs w:val="24"/>
        </w:rPr>
        <w:br/>
        <w:t>правила передачи эстафетной палочки во встречной эстафете.</w:t>
      </w:r>
    </w:p>
    <w:p w:rsidR="00555F3A" w:rsidRPr="007A6C84" w:rsidRDefault="00555F3A" w:rsidP="00243D99">
      <w:pPr>
        <w:tabs>
          <w:tab w:val="left" w:pos="6960"/>
        </w:tabs>
        <w:spacing w:after="0" w:line="240" w:lineRule="auto"/>
        <w:rPr>
          <w:rFonts w:ascii="Times New Roman" w:hAnsi="Times New Roman"/>
          <w:b/>
          <w:sz w:val="24"/>
          <w:szCs w:val="24"/>
        </w:rPr>
      </w:pPr>
      <w:r w:rsidRPr="007A6C84">
        <w:rPr>
          <w:rFonts w:ascii="Times New Roman" w:hAnsi="Times New Roman"/>
          <w:b/>
          <w:bCs/>
          <w:sz w:val="24"/>
          <w:szCs w:val="24"/>
        </w:rPr>
        <w:t>Уметь:</w:t>
      </w:r>
      <w:r w:rsidRPr="007A6C84">
        <w:rPr>
          <w:rFonts w:ascii="Times New Roman" w:hAnsi="Times New Roman"/>
          <w:sz w:val="24"/>
          <w:szCs w:val="24"/>
        </w:rPr>
        <w:t> ходить спортивной ходьбой;   пробегать в медленном равномерном темпе 5 мин; правильно финишировать в беге на 60 м; правильно отталкиваться в прыжках в длину с разбега способом «согнув ноги» и в прыжках в высоту способом «перешагивание»; метать малый мяч в цель с места из различных исходных положений и на дальность с 4—6 шагов разбега.</w:t>
      </w:r>
    </w:p>
    <w:p w:rsidR="00555F3A" w:rsidRPr="006901B1" w:rsidRDefault="00555F3A" w:rsidP="00243D99">
      <w:pPr>
        <w:tabs>
          <w:tab w:val="left" w:pos="6960"/>
        </w:tabs>
        <w:spacing w:after="0" w:line="240" w:lineRule="auto"/>
        <w:rPr>
          <w:rFonts w:ascii="Times New Roman" w:hAnsi="Times New Roman"/>
          <w:b/>
          <w:sz w:val="20"/>
          <w:szCs w:val="20"/>
        </w:rPr>
      </w:pPr>
      <w:r w:rsidRPr="006901B1">
        <w:rPr>
          <w:rFonts w:ascii="Times New Roman" w:hAnsi="Times New Roman"/>
          <w:b/>
          <w:sz w:val="20"/>
          <w:szCs w:val="20"/>
        </w:rPr>
        <w:t>ПОДВИЖНЫЕ И СПОРТИВНЫЕ ИГРЫ:</w:t>
      </w:r>
    </w:p>
    <w:p w:rsidR="00555F3A"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sz w:val="24"/>
          <w:szCs w:val="24"/>
        </w:rPr>
        <w:t>Знать:</w:t>
      </w:r>
      <w:r>
        <w:rPr>
          <w:rFonts w:ascii="Times New Roman" w:hAnsi="Times New Roman"/>
          <w:sz w:val="24"/>
          <w:szCs w:val="24"/>
        </w:rPr>
        <w:t xml:space="preserve"> </w:t>
      </w:r>
      <w:r w:rsidRPr="007A6C84">
        <w:rPr>
          <w:rFonts w:ascii="Times New Roman" w:hAnsi="Times New Roman"/>
          <w:sz w:val="24"/>
          <w:szCs w:val="24"/>
        </w:rPr>
        <w:t>расстановку и перемещение игроков на площадке.</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bCs/>
          <w:sz w:val="24"/>
          <w:szCs w:val="24"/>
        </w:rPr>
        <w:t>Уметь:</w:t>
      </w:r>
      <w:r w:rsidRPr="007A6C84">
        <w:rPr>
          <w:rFonts w:ascii="Times New Roman" w:hAnsi="Times New Roman"/>
          <w:sz w:val="24"/>
          <w:szCs w:val="24"/>
        </w:rPr>
        <w:t>  принимать стойку волейболиста;</w:t>
      </w:r>
      <w:r>
        <w:rPr>
          <w:rFonts w:ascii="Times New Roman" w:hAnsi="Times New Roman"/>
          <w:sz w:val="24"/>
          <w:szCs w:val="24"/>
        </w:rPr>
        <w:t>  </w:t>
      </w:r>
      <w:r w:rsidRPr="007A6C84">
        <w:rPr>
          <w:rFonts w:ascii="Times New Roman" w:hAnsi="Times New Roman"/>
          <w:sz w:val="24"/>
          <w:szCs w:val="24"/>
        </w:rPr>
        <w:t>перемещаться в с</w:t>
      </w:r>
      <w:r>
        <w:rPr>
          <w:rFonts w:ascii="Times New Roman" w:hAnsi="Times New Roman"/>
          <w:sz w:val="24"/>
          <w:szCs w:val="24"/>
        </w:rPr>
        <w:t xml:space="preserve">тойке вправо, влево, назад; </w:t>
      </w:r>
      <w:r w:rsidRPr="007A6C84">
        <w:rPr>
          <w:rFonts w:ascii="Times New Roman" w:hAnsi="Times New Roman"/>
          <w:sz w:val="24"/>
          <w:szCs w:val="24"/>
        </w:rPr>
        <w:t>выполнять передачу мяча сверху двумя руками в парах; нижнюю прямую подачу</w:t>
      </w:r>
      <w:r>
        <w:rPr>
          <w:rFonts w:ascii="Times New Roman" w:hAnsi="Times New Roman"/>
          <w:sz w:val="24"/>
          <w:szCs w:val="24"/>
        </w:rPr>
        <w:t>.</w:t>
      </w:r>
    </w:p>
    <w:p w:rsidR="00555F3A" w:rsidRPr="007A6C84" w:rsidRDefault="00555F3A" w:rsidP="00243D99">
      <w:pPr>
        <w:tabs>
          <w:tab w:val="left" w:pos="6960"/>
        </w:tabs>
        <w:spacing w:after="0" w:line="240" w:lineRule="auto"/>
        <w:jc w:val="center"/>
        <w:rPr>
          <w:rFonts w:ascii="Times New Roman" w:hAnsi="Times New Roman"/>
          <w:b/>
          <w:sz w:val="24"/>
          <w:szCs w:val="24"/>
        </w:rPr>
      </w:pPr>
      <w:r w:rsidRPr="007A6C84">
        <w:rPr>
          <w:rFonts w:ascii="Times New Roman" w:hAnsi="Times New Roman"/>
          <w:b/>
          <w:sz w:val="24"/>
          <w:szCs w:val="24"/>
        </w:rPr>
        <w:t>7 класс</w:t>
      </w:r>
    </w:p>
    <w:p w:rsidR="00555F3A" w:rsidRPr="006901B1" w:rsidRDefault="00555F3A" w:rsidP="00243D99">
      <w:pPr>
        <w:tabs>
          <w:tab w:val="left" w:pos="6960"/>
        </w:tabs>
        <w:spacing w:after="0" w:line="240" w:lineRule="auto"/>
        <w:jc w:val="both"/>
        <w:rPr>
          <w:rFonts w:ascii="Times New Roman" w:hAnsi="Times New Roman"/>
          <w:b/>
          <w:sz w:val="20"/>
          <w:szCs w:val="20"/>
        </w:rPr>
      </w:pPr>
      <w:r w:rsidRPr="006901B1">
        <w:rPr>
          <w:rFonts w:ascii="Times New Roman" w:hAnsi="Times New Roman"/>
          <w:b/>
          <w:sz w:val="20"/>
          <w:szCs w:val="20"/>
        </w:rPr>
        <w:t>ГИМНАСТИКА:</w:t>
      </w:r>
    </w:p>
    <w:p w:rsidR="00555F3A"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Pr>
          <w:rFonts w:ascii="Times New Roman" w:hAnsi="Times New Roman"/>
          <w:b/>
          <w:sz w:val="24"/>
          <w:szCs w:val="24"/>
        </w:rPr>
        <w:t xml:space="preserve"> </w:t>
      </w:r>
      <w:r w:rsidRPr="007A6C84">
        <w:rPr>
          <w:rFonts w:ascii="Times New Roman" w:hAnsi="Times New Roman"/>
          <w:sz w:val="24"/>
          <w:szCs w:val="24"/>
        </w:rPr>
        <w:t>как правильно выполнять размыкание уступами; как перестроиться из колонны по одному в колонну по два, по три; как осуществлять страховку при выполнении другим учеником упражнения на бревне.</w:t>
      </w:r>
    </w:p>
    <w:p w:rsidR="00555F3A"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bCs/>
          <w:sz w:val="24"/>
          <w:szCs w:val="24"/>
        </w:rPr>
        <w:t>Уметь:</w:t>
      </w:r>
      <w:r w:rsidRPr="007A6C84">
        <w:rPr>
          <w:rFonts w:ascii="Times New Roman" w:hAnsi="Times New Roman"/>
          <w:sz w:val="24"/>
          <w:szCs w:val="24"/>
        </w:rPr>
        <w:t> различать и правильно выполнять команды: «Шире шаг!», «Короче шаг!», «Чаще шаг!», «Реже шаг!»; выполнять опорный прыжок способом «согнув ноги» через коня с ручками;</w:t>
      </w:r>
      <w:r>
        <w:rPr>
          <w:rFonts w:ascii="Times New Roman" w:hAnsi="Times New Roman"/>
          <w:sz w:val="24"/>
          <w:szCs w:val="24"/>
        </w:rPr>
        <w:t xml:space="preserve"> </w:t>
      </w:r>
      <w:r w:rsidRPr="007A6C84">
        <w:rPr>
          <w:rFonts w:ascii="Times New Roman" w:hAnsi="Times New Roman"/>
          <w:sz w:val="24"/>
          <w:szCs w:val="24"/>
        </w:rPr>
        <w:t>различать фазы опорного прыжка;- удерживать равновесие на гимнастической скамейке в усложненных условиях;</w:t>
      </w:r>
      <w:r>
        <w:rPr>
          <w:rFonts w:ascii="Times New Roman" w:hAnsi="Times New Roman"/>
          <w:sz w:val="24"/>
          <w:szCs w:val="24"/>
        </w:rPr>
        <w:t xml:space="preserve"> </w:t>
      </w:r>
      <w:r w:rsidRPr="007A6C84">
        <w:rPr>
          <w:rFonts w:ascii="Times New Roman" w:hAnsi="Times New Roman"/>
          <w:sz w:val="24"/>
          <w:szCs w:val="24"/>
        </w:rPr>
        <w:t>переносить ученика втроем;</w:t>
      </w:r>
    </w:p>
    <w:p w:rsidR="00555F3A" w:rsidRPr="006901B1" w:rsidRDefault="00555F3A" w:rsidP="00243D99">
      <w:pPr>
        <w:tabs>
          <w:tab w:val="left" w:pos="6960"/>
        </w:tabs>
        <w:spacing w:after="0" w:line="240" w:lineRule="auto"/>
        <w:jc w:val="both"/>
        <w:rPr>
          <w:rFonts w:ascii="Times New Roman" w:hAnsi="Times New Roman"/>
          <w:sz w:val="20"/>
          <w:szCs w:val="20"/>
        </w:rPr>
      </w:pPr>
      <w:r w:rsidRPr="006901B1">
        <w:rPr>
          <w:rFonts w:ascii="Times New Roman" w:hAnsi="Times New Roman"/>
          <w:b/>
          <w:sz w:val="20"/>
          <w:szCs w:val="20"/>
        </w:rPr>
        <w:t>ЛЕГКАЯ АТЛЕТИКА:</w:t>
      </w:r>
    </w:p>
    <w:p w:rsidR="00555F3A"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sidRPr="007A6C84">
        <w:rPr>
          <w:rFonts w:ascii="Times New Roman" w:hAnsi="Times New Roman"/>
          <w:sz w:val="24"/>
          <w:szCs w:val="24"/>
        </w:rPr>
        <w:t> значение ходьбы для укрепления здоровья человека;</w:t>
      </w:r>
      <w:r>
        <w:rPr>
          <w:rFonts w:ascii="Times New Roman" w:hAnsi="Times New Roman"/>
          <w:sz w:val="24"/>
          <w:szCs w:val="24"/>
        </w:rPr>
        <w:t xml:space="preserve"> </w:t>
      </w:r>
      <w:r w:rsidRPr="007A6C84">
        <w:rPr>
          <w:rFonts w:ascii="Times New Roman" w:hAnsi="Times New Roman"/>
          <w:sz w:val="24"/>
          <w:szCs w:val="24"/>
        </w:rPr>
        <w:t>основы кроссового бега; бег по виражу.</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bCs/>
          <w:sz w:val="24"/>
          <w:szCs w:val="24"/>
        </w:rPr>
        <w:t>Уметь:</w:t>
      </w:r>
      <w:r w:rsidRPr="007A6C84">
        <w:rPr>
          <w:rFonts w:ascii="Times New Roman" w:hAnsi="Times New Roman"/>
          <w:sz w:val="24"/>
          <w:szCs w:val="24"/>
        </w:rPr>
        <w:t> бежать с переменной скоростью 5 мин; равномерно в медленном темпе 8 мин; выполнять полет в группировке, в прыжках в длину с разбега способом «согнув       ноги»;</w:t>
      </w:r>
      <w:r>
        <w:rPr>
          <w:rFonts w:ascii="Times New Roman" w:hAnsi="Times New Roman"/>
          <w:sz w:val="24"/>
          <w:szCs w:val="24"/>
        </w:rPr>
        <w:t xml:space="preserve"> </w:t>
      </w:r>
      <w:r w:rsidRPr="007A6C84">
        <w:rPr>
          <w:rFonts w:ascii="Times New Roman" w:hAnsi="Times New Roman"/>
          <w:sz w:val="24"/>
          <w:szCs w:val="24"/>
        </w:rPr>
        <w:t>выполнять переход через планку в прыжках в высоту с разбега способом «перешагивание»;</w:t>
      </w:r>
      <w:r>
        <w:rPr>
          <w:rFonts w:ascii="Times New Roman" w:hAnsi="Times New Roman"/>
          <w:sz w:val="24"/>
          <w:szCs w:val="24"/>
        </w:rPr>
        <w:t xml:space="preserve"> в</w:t>
      </w:r>
      <w:r w:rsidRPr="007A6C84">
        <w:rPr>
          <w:rFonts w:ascii="Times New Roman" w:hAnsi="Times New Roman"/>
          <w:sz w:val="24"/>
          <w:szCs w:val="24"/>
        </w:rPr>
        <w:t>ыполнять метание малого мяча на дальность с разбега по коридору 10 м; выполнять толкание набивного мяча с места.</w:t>
      </w:r>
    </w:p>
    <w:p w:rsidR="00555F3A" w:rsidRPr="006901B1" w:rsidRDefault="00555F3A" w:rsidP="00243D99">
      <w:pPr>
        <w:tabs>
          <w:tab w:val="left" w:pos="6960"/>
        </w:tabs>
        <w:spacing w:after="0" w:line="240" w:lineRule="auto"/>
        <w:jc w:val="both"/>
        <w:rPr>
          <w:rFonts w:ascii="Times New Roman" w:hAnsi="Times New Roman"/>
          <w:b/>
          <w:sz w:val="20"/>
          <w:szCs w:val="20"/>
          <w:lang w:eastAsia="en-US"/>
        </w:rPr>
      </w:pPr>
      <w:r w:rsidRPr="006901B1">
        <w:rPr>
          <w:rFonts w:ascii="Times New Roman" w:hAnsi="Times New Roman"/>
          <w:b/>
          <w:sz w:val="20"/>
          <w:szCs w:val="20"/>
        </w:rPr>
        <w:t>СПОРТИВНЫЕ И ПОДВИЖНЫЕ ИГРЫ:</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Pr>
          <w:rFonts w:ascii="Times New Roman" w:hAnsi="Times New Roman"/>
          <w:b/>
          <w:sz w:val="24"/>
          <w:szCs w:val="24"/>
        </w:rPr>
        <w:t xml:space="preserve"> </w:t>
      </w:r>
      <w:r>
        <w:rPr>
          <w:rFonts w:ascii="Times New Roman" w:hAnsi="Times New Roman"/>
          <w:sz w:val="24"/>
          <w:szCs w:val="24"/>
        </w:rPr>
        <w:t xml:space="preserve">права и обязанности игроков; </w:t>
      </w:r>
      <w:r w:rsidRPr="007A6C84">
        <w:rPr>
          <w:rFonts w:ascii="Times New Roman" w:hAnsi="Times New Roman"/>
          <w:sz w:val="24"/>
          <w:szCs w:val="24"/>
        </w:rPr>
        <w:t>как избежать травм</w:t>
      </w:r>
      <w:r>
        <w:rPr>
          <w:rFonts w:ascii="Times New Roman" w:hAnsi="Times New Roman"/>
          <w:sz w:val="24"/>
          <w:szCs w:val="24"/>
        </w:rPr>
        <w:t>атизма;</w:t>
      </w:r>
      <w:r w:rsidRPr="007A6C84">
        <w:rPr>
          <w:rFonts w:ascii="Times New Roman" w:hAnsi="Times New Roman"/>
          <w:sz w:val="24"/>
          <w:szCs w:val="24"/>
        </w:rPr>
        <w:t xml:space="preserve"> тактику командной игры.</w:t>
      </w:r>
    </w:p>
    <w:p w:rsidR="00555F3A" w:rsidRDefault="00555F3A" w:rsidP="00243D99">
      <w:pPr>
        <w:spacing w:after="0" w:line="240" w:lineRule="auto"/>
        <w:jc w:val="both"/>
        <w:rPr>
          <w:rFonts w:ascii="Times New Roman" w:hAnsi="Times New Roman"/>
          <w:sz w:val="24"/>
          <w:szCs w:val="24"/>
        </w:rPr>
      </w:pPr>
      <w:r w:rsidRPr="007A6C84">
        <w:rPr>
          <w:rFonts w:ascii="Times New Roman" w:hAnsi="Times New Roman"/>
          <w:b/>
          <w:bCs/>
          <w:sz w:val="24"/>
          <w:szCs w:val="24"/>
        </w:rPr>
        <w:t>Уметь:</w:t>
      </w:r>
      <w:r>
        <w:rPr>
          <w:rFonts w:ascii="Times New Roman" w:hAnsi="Times New Roman"/>
          <w:b/>
          <w:bCs/>
          <w:sz w:val="24"/>
          <w:szCs w:val="24"/>
        </w:rPr>
        <w:t xml:space="preserve"> </w:t>
      </w:r>
      <w:r w:rsidRPr="007A6C84">
        <w:rPr>
          <w:rFonts w:ascii="Times New Roman" w:hAnsi="Times New Roman"/>
          <w:sz w:val="24"/>
          <w:szCs w:val="24"/>
        </w:rPr>
        <w:t>выполнять прие</w:t>
      </w:r>
      <w:r>
        <w:rPr>
          <w:rFonts w:ascii="Times New Roman" w:hAnsi="Times New Roman"/>
          <w:sz w:val="24"/>
          <w:szCs w:val="24"/>
        </w:rPr>
        <w:t xml:space="preserve">м и передачу мяча снизу в парах; </w:t>
      </w:r>
      <w:r w:rsidRPr="007A6C84">
        <w:rPr>
          <w:rFonts w:ascii="Times New Roman" w:hAnsi="Times New Roman"/>
          <w:sz w:val="24"/>
          <w:szCs w:val="24"/>
        </w:rPr>
        <w:t>занять</w:t>
      </w:r>
      <w:r>
        <w:rPr>
          <w:rFonts w:ascii="Times New Roman" w:hAnsi="Times New Roman"/>
          <w:sz w:val="24"/>
          <w:szCs w:val="24"/>
        </w:rPr>
        <w:t xml:space="preserve"> правильную позицию на площадке. </w:t>
      </w:r>
    </w:p>
    <w:p w:rsidR="00555F3A" w:rsidRPr="007A6C84" w:rsidRDefault="00555F3A" w:rsidP="00243D99">
      <w:pPr>
        <w:spacing w:after="0" w:line="240" w:lineRule="auto"/>
        <w:jc w:val="center"/>
        <w:rPr>
          <w:rFonts w:ascii="Times New Roman" w:hAnsi="Times New Roman"/>
          <w:sz w:val="24"/>
          <w:szCs w:val="24"/>
        </w:rPr>
      </w:pPr>
      <w:r w:rsidRPr="007A6C84">
        <w:rPr>
          <w:rFonts w:ascii="Times New Roman" w:hAnsi="Times New Roman"/>
          <w:b/>
          <w:sz w:val="24"/>
          <w:szCs w:val="24"/>
        </w:rPr>
        <w:t>8 класс</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Pr>
          <w:rFonts w:ascii="Times New Roman" w:hAnsi="Times New Roman"/>
          <w:b/>
          <w:sz w:val="24"/>
          <w:szCs w:val="24"/>
        </w:rPr>
        <w:t xml:space="preserve"> </w:t>
      </w:r>
      <w:r w:rsidRPr="007A6C84">
        <w:rPr>
          <w:rFonts w:ascii="Times New Roman" w:hAnsi="Times New Roman"/>
          <w:sz w:val="24"/>
          <w:szCs w:val="24"/>
        </w:rPr>
        <w:t>требования к строевому шагу;</w:t>
      </w:r>
      <w:r>
        <w:rPr>
          <w:rFonts w:ascii="Times New Roman" w:hAnsi="Times New Roman"/>
          <w:sz w:val="24"/>
          <w:szCs w:val="24"/>
        </w:rPr>
        <w:t xml:space="preserve"> </w:t>
      </w:r>
      <w:r w:rsidRPr="007A6C84">
        <w:rPr>
          <w:rFonts w:ascii="Times New Roman" w:hAnsi="Times New Roman"/>
          <w:sz w:val="24"/>
          <w:szCs w:val="24"/>
        </w:rPr>
        <w:t>фазы опорного прыжка;</w:t>
      </w:r>
      <w:r>
        <w:rPr>
          <w:rFonts w:ascii="Times New Roman" w:hAnsi="Times New Roman"/>
          <w:sz w:val="24"/>
          <w:szCs w:val="24"/>
        </w:rPr>
        <w:t xml:space="preserve"> </w:t>
      </w:r>
      <w:r w:rsidRPr="007A6C84">
        <w:rPr>
          <w:rFonts w:ascii="Times New Roman" w:hAnsi="Times New Roman"/>
          <w:sz w:val="24"/>
          <w:szCs w:val="24"/>
        </w:rPr>
        <w:t>простейшие правила судейства по бегу, прыжкам,</w:t>
      </w:r>
      <w:r>
        <w:rPr>
          <w:rFonts w:ascii="Times New Roman" w:hAnsi="Times New Roman"/>
          <w:sz w:val="24"/>
          <w:szCs w:val="24"/>
        </w:rPr>
        <w:t xml:space="preserve"> </w:t>
      </w:r>
      <w:r w:rsidRPr="007A6C84">
        <w:rPr>
          <w:rFonts w:ascii="Times New Roman" w:hAnsi="Times New Roman"/>
          <w:sz w:val="24"/>
          <w:szCs w:val="24"/>
        </w:rPr>
        <w:t>метанию;</w:t>
      </w:r>
      <w:r>
        <w:rPr>
          <w:rFonts w:ascii="Times New Roman" w:hAnsi="Times New Roman"/>
          <w:sz w:val="24"/>
          <w:szCs w:val="24"/>
        </w:rPr>
        <w:t xml:space="preserve"> </w:t>
      </w:r>
      <w:r w:rsidRPr="007A6C84">
        <w:rPr>
          <w:rFonts w:ascii="Times New Roman" w:hAnsi="Times New Roman"/>
          <w:sz w:val="24"/>
          <w:szCs w:val="24"/>
        </w:rPr>
        <w:t>правила передачи эстафетной палочки в эстафетах;</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sz w:val="24"/>
          <w:szCs w:val="24"/>
        </w:rPr>
        <w:t>-как измерять пульс;</w:t>
      </w:r>
      <w:r>
        <w:rPr>
          <w:rFonts w:ascii="Times New Roman" w:hAnsi="Times New Roman"/>
          <w:sz w:val="24"/>
          <w:szCs w:val="24"/>
        </w:rPr>
        <w:t xml:space="preserve"> </w:t>
      </w:r>
      <w:r w:rsidRPr="007A6C84">
        <w:rPr>
          <w:rFonts w:ascii="Times New Roman" w:hAnsi="Times New Roman"/>
          <w:sz w:val="24"/>
          <w:szCs w:val="24"/>
        </w:rPr>
        <w:t>каким наказаниям подвергаются игроки при нарушении правил;</w:t>
      </w:r>
      <w:r>
        <w:rPr>
          <w:rFonts w:ascii="Times New Roman" w:hAnsi="Times New Roman"/>
          <w:sz w:val="24"/>
          <w:szCs w:val="24"/>
        </w:rPr>
        <w:t xml:space="preserve"> </w:t>
      </w:r>
      <w:r w:rsidRPr="007A6C84">
        <w:rPr>
          <w:rFonts w:ascii="Times New Roman" w:hAnsi="Times New Roman"/>
          <w:sz w:val="24"/>
          <w:szCs w:val="24"/>
        </w:rPr>
        <w:t>правила игры в волейбол;</w:t>
      </w:r>
      <w:r>
        <w:rPr>
          <w:rFonts w:ascii="Times New Roman" w:hAnsi="Times New Roman"/>
          <w:sz w:val="24"/>
          <w:szCs w:val="24"/>
        </w:rPr>
        <w:t xml:space="preserve"> </w:t>
      </w:r>
      <w:r w:rsidRPr="007A6C84">
        <w:rPr>
          <w:rFonts w:ascii="Times New Roman" w:hAnsi="Times New Roman"/>
          <w:sz w:val="24"/>
          <w:szCs w:val="24"/>
        </w:rPr>
        <w:t>как правильно выполнять штрафные броски.</w:t>
      </w:r>
    </w:p>
    <w:p w:rsidR="00555F3A" w:rsidRDefault="00555F3A" w:rsidP="00243D99">
      <w:pPr>
        <w:tabs>
          <w:tab w:val="left" w:pos="6960"/>
        </w:tabs>
        <w:spacing w:after="0" w:line="240" w:lineRule="auto"/>
        <w:jc w:val="both"/>
        <w:rPr>
          <w:rFonts w:ascii="Times New Roman" w:hAnsi="Times New Roman"/>
          <w:b/>
          <w:sz w:val="24"/>
          <w:szCs w:val="24"/>
        </w:rPr>
      </w:pP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Уметь:</w:t>
      </w:r>
      <w:r>
        <w:rPr>
          <w:rFonts w:ascii="Times New Roman" w:hAnsi="Times New Roman"/>
          <w:b/>
          <w:sz w:val="24"/>
          <w:szCs w:val="24"/>
        </w:rPr>
        <w:t xml:space="preserve"> </w:t>
      </w:r>
      <w:r w:rsidRPr="007A6C84">
        <w:rPr>
          <w:rFonts w:ascii="Times New Roman" w:hAnsi="Times New Roman"/>
          <w:sz w:val="24"/>
          <w:szCs w:val="24"/>
        </w:rPr>
        <w:t>соблюдать интервал и дистанцию при выполнении упражнений в ходьбе;</w:t>
      </w:r>
      <w:r>
        <w:rPr>
          <w:rFonts w:ascii="Times New Roman" w:hAnsi="Times New Roman"/>
          <w:sz w:val="24"/>
          <w:szCs w:val="24"/>
        </w:rPr>
        <w:t xml:space="preserve"> </w:t>
      </w:r>
      <w:r w:rsidRPr="007A6C84">
        <w:rPr>
          <w:rFonts w:ascii="Times New Roman" w:hAnsi="Times New Roman"/>
          <w:sz w:val="24"/>
          <w:szCs w:val="24"/>
        </w:rPr>
        <w:t>изменять направление движения по команде;</w:t>
      </w:r>
      <w:r>
        <w:rPr>
          <w:rFonts w:ascii="Times New Roman" w:hAnsi="Times New Roman"/>
          <w:sz w:val="24"/>
          <w:szCs w:val="24"/>
        </w:rPr>
        <w:t xml:space="preserve"> </w:t>
      </w:r>
      <w:r w:rsidRPr="007A6C84">
        <w:rPr>
          <w:rFonts w:ascii="Times New Roman" w:hAnsi="Times New Roman"/>
          <w:sz w:val="24"/>
          <w:szCs w:val="24"/>
        </w:rPr>
        <w:t>бежать с переменной скоростью в течение 6 мин, в различном темпе;</w:t>
      </w:r>
      <w:r>
        <w:rPr>
          <w:rFonts w:ascii="Times New Roman" w:hAnsi="Times New Roman"/>
          <w:sz w:val="24"/>
          <w:szCs w:val="24"/>
        </w:rPr>
        <w:t xml:space="preserve"> </w:t>
      </w:r>
      <w:r w:rsidRPr="007A6C84">
        <w:rPr>
          <w:rFonts w:ascii="Times New Roman" w:hAnsi="Times New Roman"/>
          <w:sz w:val="24"/>
          <w:szCs w:val="24"/>
        </w:rPr>
        <w:t>выполнять прыжки в длину, высоту с разбега, метать;</w:t>
      </w:r>
      <w:r>
        <w:rPr>
          <w:rFonts w:ascii="Times New Roman" w:hAnsi="Times New Roman"/>
          <w:sz w:val="24"/>
          <w:szCs w:val="24"/>
        </w:rPr>
        <w:t xml:space="preserve"> </w:t>
      </w:r>
      <w:r w:rsidRPr="007A6C84">
        <w:rPr>
          <w:rFonts w:ascii="Times New Roman" w:hAnsi="Times New Roman"/>
          <w:sz w:val="24"/>
          <w:szCs w:val="24"/>
        </w:rPr>
        <w:t>принимать и передавать мяч сверху, снизу в парах  после перемещения;</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sz w:val="24"/>
          <w:szCs w:val="24"/>
        </w:rPr>
        <w:t>-выполнять ловлю и передачу мяча в парах в движении;</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sz w:val="24"/>
          <w:szCs w:val="24"/>
        </w:rPr>
        <w:t>-выполнение бросков в движении и на месте.</w:t>
      </w:r>
    </w:p>
    <w:p w:rsidR="00555F3A" w:rsidRPr="007A6C84" w:rsidRDefault="00555F3A" w:rsidP="00243D99">
      <w:pPr>
        <w:tabs>
          <w:tab w:val="left" w:pos="6960"/>
        </w:tabs>
        <w:spacing w:after="0" w:line="240" w:lineRule="auto"/>
        <w:jc w:val="both"/>
        <w:rPr>
          <w:rFonts w:ascii="Times New Roman" w:hAnsi="Times New Roman"/>
          <w:sz w:val="24"/>
          <w:szCs w:val="24"/>
        </w:rPr>
      </w:pPr>
    </w:p>
    <w:p w:rsidR="00555F3A" w:rsidRPr="007A6C84" w:rsidRDefault="00555F3A" w:rsidP="00243D99">
      <w:pPr>
        <w:tabs>
          <w:tab w:val="left" w:pos="6960"/>
        </w:tabs>
        <w:spacing w:after="0" w:line="240" w:lineRule="auto"/>
        <w:jc w:val="center"/>
        <w:rPr>
          <w:rFonts w:ascii="Times New Roman" w:hAnsi="Times New Roman"/>
          <w:b/>
          <w:sz w:val="24"/>
          <w:szCs w:val="24"/>
        </w:rPr>
      </w:pPr>
      <w:r w:rsidRPr="007A6C84">
        <w:rPr>
          <w:rFonts w:ascii="Times New Roman" w:hAnsi="Times New Roman"/>
          <w:b/>
          <w:sz w:val="24"/>
          <w:szCs w:val="24"/>
        </w:rPr>
        <w:t>9  класс</w:t>
      </w: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Знать:</w:t>
      </w:r>
      <w:r>
        <w:rPr>
          <w:rFonts w:ascii="Times New Roman" w:hAnsi="Times New Roman"/>
          <w:b/>
          <w:sz w:val="24"/>
          <w:szCs w:val="24"/>
        </w:rPr>
        <w:t xml:space="preserve"> </w:t>
      </w:r>
      <w:r w:rsidRPr="007A6C84">
        <w:rPr>
          <w:rFonts w:ascii="Times New Roman" w:hAnsi="Times New Roman"/>
          <w:sz w:val="24"/>
          <w:szCs w:val="24"/>
        </w:rPr>
        <w:t>что такое строй;</w:t>
      </w:r>
      <w:r>
        <w:rPr>
          <w:rFonts w:ascii="Times New Roman" w:hAnsi="Times New Roman"/>
          <w:sz w:val="24"/>
          <w:szCs w:val="24"/>
        </w:rPr>
        <w:t xml:space="preserve"> </w:t>
      </w:r>
      <w:r w:rsidRPr="007A6C84">
        <w:rPr>
          <w:rFonts w:ascii="Times New Roman" w:hAnsi="Times New Roman"/>
          <w:sz w:val="24"/>
          <w:szCs w:val="24"/>
        </w:rPr>
        <w:t>как выполнять перестроения;</w:t>
      </w:r>
      <w:r>
        <w:rPr>
          <w:rFonts w:ascii="Times New Roman" w:hAnsi="Times New Roman"/>
          <w:sz w:val="24"/>
          <w:szCs w:val="24"/>
        </w:rPr>
        <w:t xml:space="preserve"> </w:t>
      </w:r>
      <w:r w:rsidRPr="007A6C84">
        <w:rPr>
          <w:rFonts w:ascii="Times New Roman" w:hAnsi="Times New Roman"/>
          <w:sz w:val="24"/>
          <w:szCs w:val="24"/>
        </w:rPr>
        <w:t>как самостоятельно провести легкоатлетическую разминку перед соревнованиями;</w:t>
      </w:r>
      <w:r>
        <w:rPr>
          <w:rFonts w:ascii="Times New Roman" w:hAnsi="Times New Roman"/>
          <w:sz w:val="24"/>
          <w:szCs w:val="24"/>
        </w:rPr>
        <w:t xml:space="preserve"> </w:t>
      </w:r>
      <w:r w:rsidRPr="007A6C84">
        <w:rPr>
          <w:rFonts w:ascii="Times New Roman" w:hAnsi="Times New Roman"/>
          <w:sz w:val="24"/>
          <w:szCs w:val="24"/>
        </w:rPr>
        <w:t>влияние занятий волейболом на трудовую подготовку;</w:t>
      </w:r>
      <w:r>
        <w:rPr>
          <w:rFonts w:ascii="Times New Roman" w:hAnsi="Times New Roman"/>
          <w:sz w:val="24"/>
          <w:szCs w:val="24"/>
        </w:rPr>
        <w:t xml:space="preserve"> </w:t>
      </w:r>
      <w:r w:rsidRPr="007A6C84">
        <w:rPr>
          <w:rFonts w:ascii="Times New Roman" w:hAnsi="Times New Roman"/>
          <w:sz w:val="24"/>
          <w:szCs w:val="24"/>
        </w:rPr>
        <w:t>что значит «тактика игры», роль судьи.</w:t>
      </w:r>
    </w:p>
    <w:p w:rsidR="00555F3A" w:rsidRDefault="00555F3A" w:rsidP="00243D99">
      <w:pPr>
        <w:tabs>
          <w:tab w:val="left" w:pos="6960"/>
        </w:tabs>
        <w:spacing w:after="0" w:line="240" w:lineRule="auto"/>
        <w:jc w:val="both"/>
        <w:rPr>
          <w:rFonts w:ascii="Times New Roman" w:hAnsi="Times New Roman"/>
          <w:b/>
          <w:sz w:val="24"/>
          <w:szCs w:val="24"/>
        </w:rPr>
      </w:pPr>
    </w:p>
    <w:p w:rsidR="00555F3A" w:rsidRPr="007A6C84" w:rsidRDefault="00555F3A" w:rsidP="00243D99">
      <w:pPr>
        <w:tabs>
          <w:tab w:val="left" w:pos="6960"/>
        </w:tabs>
        <w:spacing w:after="0" w:line="240" w:lineRule="auto"/>
        <w:jc w:val="both"/>
        <w:rPr>
          <w:rFonts w:ascii="Times New Roman" w:hAnsi="Times New Roman"/>
          <w:sz w:val="24"/>
          <w:szCs w:val="24"/>
        </w:rPr>
      </w:pPr>
      <w:r w:rsidRPr="007A6C84">
        <w:rPr>
          <w:rFonts w:ascii="Times New Roman" w:hAnsi="Times New Roman"/>
          <w:b/>
          <w:sz w:val="24"/>
          <w:szCs w:val="24"/>
        </w:rPr>
        <w:t>Уметь:</w:t>
      </w:r>
      <w:r>
        <w:rPr>
          <w:rFonts w:ascii="Times New Roman" w:hAnsi="Times New Roman"/>
          <w:b/>
          <w:sz w:val="24"/>
          <w:szCs w:val="24"/>
        </w:rPr>
        <w:t xml:space="preserve"> </w:t>
      </w:r>
      <w:r w:rsidRPr="007A6C84">
        <w:rPr>
          <w:rFonts w:ascii="Times New Roman" w:hAnsi="Times New Roman"/>
          <w:sz w:val="24"/>
          <w:szCs w:val="24"/>
        </w:rPr>
        <w:t>выполнять все виды лазанья, опорных прыжков, равновесия;</w:t>
      </w:r>
      <w:r>
        <w:rPr>
          <w:rFonts w:ascii="Times New Roman" w:hAnsi="Times New Roman"/>
          <w:sz w:val="24"/>
          <w:szCs w:val="24"/>
        </w:rPr>
        <w:t xml:space="preserve"> </w:t>
      </w:r>
      <w:r w:rsidRPr="007A6C84">
        <w:rPr>
          <w:rFonts w:ascii="Times New Roman" w:hAnsi="Times New Roman"/>
          <w:sz w:val="24"/>
          <w:szCs w:val="24"/>
        </w:rPr>
        <w:t>составить 5-6 упражнений и показать их выполнение учащимся на уроке;</w:t>
      </w:r>
      <w:r>
        <w:rPr>
          <w:rFonts w:ascii="Times New Roman" w:hAnsi="Times New Roman"/>
          <w:sz w:val="24"/>
          <w:szCs w:val="24"/>
        </w:rPr>
        <w:t xml:space="preserve"> </w:t>
      </w:r>
      <w:r w:rsidRPr="007A6C84">
        <w:rPr>
          <w:rFonts w:ascii="Times New Roman" w:hAnsi="Times New Roman"/>
          <w:sz w:val="24"/>
          <w:szCs w:val="24"/>
        </w:rPr>
        <w:t>пробежать в медленном темпе 10-12 мин;</w:t>
      </w:r>
      <w:r>
        <w:rPr>
          <w:rFonts w:ascii="Times New Roman" w:hAnsi="Times New Roman"/>
          <w:sz w:val="24"/>
          <w:szCs w:val="24"/>
        </w:rPr>
        <w:t xml:space="preserve"> </w:t>
      </w:r>
      <w:r w:rsidRPr="007A6C84">
        <w:rPr>
          <w:rFonts w:ascii="Times New Roman" w:hAnsi="Times New Roman"/>
          <w:sz w:val="24"/>
          <w:szCs w:val="24"/>
        </w:rPr>
        <w:t>бегать на короткие дистанции;</w:t>
      </w:r>
      <w:r>
        <w:rPr>
          <w:rFonts w:ascii="Times New Roman" w:hAnsi="Times New Roman"/>
          <w:sz w:val="24"/>
          <w:szCs w:val="24"/>
        </w:rPr>
        <w:t xml:space="preserve"> </w:t>
      </w:r>
      <w:r w:rsidRPr="007A6C84">
        <w:rPr>
          <w:rFonts w:ascii="Times New Roman" w:hAnsi="Times New Roman"/>
          <w:sz w:val="24"/>
          <w:szCs w:val="24"/>
        </w:rPr>
        <w:t>прыгать в длину с полного разбега на результат и обозначенное место;</w:t>
      </w:r>
      <w:r>
        <w:rPr>
          <w:rFonts w:ascii="Times New Roman" w:hAnsi="Times New Roman"/>
          <w:sz w:val="24"/>
          <w:szCs w:val="24"/>
        </w:rPr>
        <w:t xml:space="preserve"> </w:t>
      </w:r>
      <w:r w:rsidRPr="007A6C84">
        <w:rPr>
          <w:rFonts w:ascii="Times New Roman" w:hAnsi="Times New Roman"/>
          <w:sz w:val="24"/>
          <w:szCs w:val="24"/>
        </w:rPr>
        <w:t>прыгать в высоту с полного разбега;</w:t>
      </w:r>
      <w:r>
        <w:rPr>
          <w:rFonts w:ascii="Times New Roman" w:hAnsi="Times New Roman"/>
          <w:sz w:val="24"/>
          <w:szCs w:val="24"/>
        </w:rPr>
        <w:t xml:space="preserve"> </w:t>
      </w:r>
      <w:r w:rsidRPr="007A6C84">
        <w:rPr>
          <w:rFonts w:ascii="Times New Roman" w:hAnsi="Times New Roman"/>
          <w:sz w:val="24"/>
          <w:szCs w:val="24"/>
        </w:rPr>
        <w:t>метать малый мяч с полного разбега на дальность;</w:t>
      </w:r>
      <w:r>
        <w:rPr>
          <w:rFonts w:ascii="Times New Roman" w:hAnsi="Times New Roman"/>
          <w:sz w:val="24"/>
          <w:szCs w:val="24"/>
        </w:rPr>
        <w:t xml:space="preserve"> толкать набивной мяч весом 3 кг</w:t>
      </w:r>
      <w:r w:rsidRPr="007A6C84">
        <w:rPr>
          <w:rFonts w:ascii="Times New Roman" w:hAnsi="Times New Roman"/>
          <w:sz w:val="24"/>
          <w:szCs w:val="24"/>
        </w:rPr>
        <w:t>;</w:t>
      </w:r>
      <w:r>
        <w:rPr>
          <w:rFonts w:ascii="Times New Roman" w:hAnsi="Times New Roman"/>
          <w:sz w:val="24"/>
          <w:szCs w:val="24"/>
        </w:rPr>
        <w:t xml:space="preserve"> </w:t>
      </w:r>
      <w:r w:rsidRPr="007A6C84">
        <w:rPr>
          <w:rFonts w:ascii="Times New Roman" w:hAnsi="Times New Roman"/>
          <w:sz w:val="24"/>
          <w:szCs w:val="24"/>
        </w:rPr>
        <w:t>выполнять все виды подач;</w:t>
      </w:r>
      <w:r>
        <w:rPr>
          <w:rFonts w:ascii="Times New Roman" w:hAnsi="Times New Roman"/>
          <w:sz w:val="24"/>
          <w:szCs w:val="24"/>
        </w:rPr>
        <w:t xml:space="preserve"> </w:t>
      </w:r>
      <w:r w:rsidRPr="007A6C84">
        <w:rPr>
          <w:rFonts w:ascii="Times New Roman" w:hAnsi="Times New Roman"/>
          <w:sz w:val="24"/>
          <w:szCs w:val="24"/>
        </w:rPr>
        <w:t>выполнять прямой нападающий удар;</w:t>
      </w:r>
      <w:r>
        <w:rPr>
          <w:rFonts w:ascii="Times New Roman" w:hAnsi="Times New Roman"/>
          <w:sz w:val="24"/>
          <w:szCs w:val="24"/>
        </w:rPr>
        <w:t xml:space="preserve"> </w:t>
      </w:r>
      <w:r w:rsidRPr="007A6C84">
        <w:rPr>
          <w:rFonts w:ascii="Times New Roman" w:hAnsi="Times New Roman"/>
          <w:sz w:val="24"/>
          <w:szCs w:val="24"/>
        </w:rPr>
        <w:t>блокировать нападающие удары;</w:t>
      </w:r>
      <w:r>
        <w:rPr>
          <w:rFonts w:ascii="Times New Roman" w:hAnsi="Times New Roman"/>
          <w:sz w:val="24"/>
          <w:szCs w:val="24"/>
        </w:rPr>
        <w:t xml:space="preserve"> </w:t>
      </w:r>
      <w:r w:rsidRPr="007A6C84">
        <w:rPr>
          <w:rFonts w:ascii="Times New Roman" w:hAnsi="Times New Roman"/>
          <w:sz w:val="24"/>
          <w:szCs w:val="24"/>
        </w:rPr>
        <w:t>выполнять передачу из-за головы при передвижении бегом;</w:t>
      </w:r>
      <w:r>
        <w:rPr>
          <w:rFonts w:ascii="Times New Roman" w:hAnsi="Times New Roman"/>
          <w:sz w:val="24"/>
          <w:szCs w:val="24"/>
        </w:rPr>
        <w:t xml:space="preserve"> </w:t>
      </w:r>
      <w:r w:rsidRPr="007A6C84">
        <w:rPr>
          <w:rFonts w:ascii="Times New Roman" w:hAnsi="Times New Roman"/>
          <w:sz w:val="24"/>
          <w:szCs w:val="24"/>
        </w:rPr>
        <w:t>ведение мяча с обводкой.</w:t>
      </w:r>
    </w:p>
    <w:p w:rsidR="00555F3A" w:rsidRDefault="00555F3A" w:rsidP="00243D99">
      <w:pPr>
        <w:tabs>
          <w:tab w:val="left" w:pos="6960"/>
        </w:tabs>
        <w:rPr>
          <w:rFonts w:ascii="Times New Roman" w:hAnsi="Times New Roman"/>
          <w:sz w:val="28"/>
          <w:szCs w:val="28"/>
        </w:rPr>
      </w:pPr>
    </w:p>
    <w:p w:rsidR="00555F3A" w:rsidRPr="00F71448" w:rsidRDefault="00555F3A" w:rsidP="00243D99">
      <w:pPr>
        <w:tabs>
          <w:tab w:val="left" w:pos="5880"/>
        </w:tabs>
        <w:spacing w:after="0" w:line="240" w:lineRule="auto"/>
        <w:jc w:val="both"/>
        <w:rPr>
          <w:rFonts w:ascii="Times New Roman" w:hAnsi="Times New Roman"/>
          <w:sz w:val="24"/>
          <w:szCs w:val="24"/>
        </w:rPr>
      </w:pPr>
    </w:p>
    <w:p w:rsidR="00555F3A" w:rsidRDefault="00555F3A" w:rsidP="00243D99">
      <w:pPr>
        <w:tabs>
          <w:tab w:val="left" w:pos="1980"/>
        </w:tabs>
        <w:spacing w:line="240" w:lineRule="auto"/>
        <w:jc w:val="center"/>
        <w:rPr>
          <w:rFonts w:ascii="Times New Roman" w:hAnsi="Times New Roman"/>
          <w:b/>
          <w:sz w:val="24"/>
          <w:szCs w:val="24"/>
        </w:rPr>
      </w:pPr>
    </w:p>
    <w:p w:rsidR="00555F3A" w:rsidRPr="007F299D" w:rsidRDefault="00555F3A" w:rsidP="00243D99">
      <w:pPr>
        <w:tabs>
          <w:tab w:val="left" w:pos="1980"/>
        </w:tabs>
        <w:spacing w:line="240" w:lineRule="auto"/>
        <w:jc w:val="center"/>
        <w:rPr>
          <w:rFonts w:ascii="Times New Roman" w:hAnsi="Times New Roman"/>
          <w:b/>
          <w:sz w:val="24"/>
          <w:szCs w:val="24"/>
        </w:rPr>
      </w:pPr>
      <w:r w:rsidRPr="007F299D">
        <w:rPr>
          <w:rFonts w:ascii="Times New Roman" w:hAnsi="Times New Roman"/>
          <w:b/>
          <w:sz w:val="24"/>
          <w:szCs w:val="24"/>
        </w:rPr>
        <w:t>Литература и средства обучения:</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 xml:space="preserve">Программы специальных (коррекционных) образовательных учреждений </w:t>
      </w:r>
      <w:r>
        <w:rPr>
          <w:rFonts w:ascii="Times New Roman" w:hAnsi="Times New Roman"/>
          <w:sz w:val="24"/>
          <w:szCs w:val="24"/>
        </w:rPr>
        <w:t>для детей с ОВЗ</w:t>
      </w:r>
      <w:r w:rsidRPr="007F299D">
        <w:rPr>
          <w:rFonts w:ascii="Times New Roman" w:hAnsi="Times New Roman"/>
          <w:sz w:val="24"/>
          <w:szCs w:val="24"/>
        </w:rPr>
        <w:t>: 5-9 кл.: под ред. И.М. Бгажноковой, 4  изд. испр и допол. Изд: Просвещение-  2013-290 с.</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Обучение детей с выраженным недоразвитием интелекта: программно- методические материалы// под. Ред. И.М. Бгажноковой- М.; Гуманитар. Изд.центр Владос,2007-181 с.</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Выготский Л.С. Игра и ее роль в психическом развитии ребенка // Вопросы психологии, 1966, №6.</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Двейрина О.А. Развитие координационных способностей на уроках физической культуры в школе: Учебное пособие //.- Омск,СиБГАФК,1999.</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Дмитриев А.А. Коррекция двигательных нарушений у учащихся вспомогательных школ средствами физического воспитания.- Красноярск,1987.</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Евсеев. С.П. адаптивная физическая культура ( цель, содержание, место в системе знаний о человеке )// Теор. И практ.физич.культ.,1998, №1</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Коваль В.В. Коррекционные игры во вспомогательной школе // Дефектология, 1991, №5.</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Лях В.И. Координационные способности школьников.- Минск: Полымя, 1989 .</w:t>
      </w:r>
    </w:p>
    <w:p w:rsidR="00555F3A" w:rsidRPr="007F299D" w:rsidRDefault="00555F3A" w:rsidP="00243D99">
      <w:pPr>
        <w:pStyle w:val="ListParagraph"/>
        <w:numPr>
          <w:ilvl w:val="0"/>
          <w:numId w:val="1"/>
        </w:numPr>
        <w:spacing w:line="240" w:lineRule="auto"/>
        <w:jc w:val="both"/>
        <w:rPr>
          <w:rFonts w:ascii="Times New Roman" w:hAnsi="Times New Roman"/>
          <w:sz w:val="24"/>
          <w:szCs w:val="24"/>
        </w:rPr>
      </w:pPr>
      <w:r w:rsidRPr="007F299D">
        <w:rPr>
          <w:rFonts w:ascii="Times New Roman" w:hAnsi="Times New Roman"/>
          <w:sz w:val="24"/>
          <w:szCs w:val="24"/>
        </w:rPr>
        <w:t>Рубцова Н.О. Организация и методика физического воспитания инвалидов с нарушением интеллекта: Учебное пособие.- М.: РГАФК,1995.</w:t>
      </w:r>
    </w:p>
    <w:p w:rsidR="00555F3A" w:rsidRPr="00E34973" w:rsidRDefault="00555F3A" w:rsidP="00243D99">
      <w:pPr>
        <w:pStyle w:val="ListParagraph"/>
        <w:numPr>
          <w:ilvl w:val="0"/>
          <w:numId w:val="1"/>
        </w:numPr>
        <w:spacing w:before="100" w:beforeAutospacing="1" w:after="100" w:afterAutospacing="1" w:line="240" w:lineRule="auto"/>
        <w:jc w:val="both"/>
        <w:rPr>
          <w:rFonts w:ascii="Times New Roman" w:hAnsi="Times New Roman"/>
          <w:sz w:val="28"/>
          <w:szCs w:val="28"/>
        </w:rPr>
      </w:pPr>
      <w:r w:rsidRPr="00E34973">
        <w:rPr>
          <w:rFonts w:ascii="Times New Roman" w:hAnsi="Times New Roman"/>
          <w:sz w:val="24"/>
          <w:szCs w:val="24"/>
        </w:rPr>
        <w:t>Черник Е.С. Физическая культура во вспомогательной школе: Учебное пособие.- М.,1997.</w:t>
      </w:r>
    </w:p>
    <w:p w:rsidR="00555F3A" w:rsidRPr="00F71448" w:rsidRDefault="00555F3A" w:rsidP="00243D99">
      <w:pPr>
        <w:tabs>
          <w:tab w:val="left" w:pos="5880"/>
        </w:tabs>
        <w:spacing w:after="0" w:line="240" w:lineRule="auto"/>
        <w:jc w:val="both"/>
        <w:rPr>
          <w:rFonts w:ascii="Times New Roman" w:hAnsi="Times New Roman"/>
          <w:b/>
          <w:sz w:val="24"/>
          <w:szCs w:val="24"/>
        </w:rPr>
      </w:pPr>
    </w:p>
    <w:p w:rsidR="00555F3A" w:rsidRPr="00F71448" w:rsidRDefault="00555F3A" w:rsidP="00243D99">
      <w:pPr>
        <w:tabs>
          <w:tab w:val="left" w:pos="5880"/>
        </w:tabs>
        <w:spacing w:after="0" w:line="240" w:lineRule="auto"/>
        <w:jc w:val="both"/>
        <w:rPr>
          <w:rFonts w:ascii="Times New Roman" w:hAnsi="Times New Roman"/>
          <w:b/>
          <w:sz w:val="24"/>
          <w:szCs w:val="24"/>
        </w:rPr>
      </w:pPr>
    </w:p>
    <w:p w:rsidR="00555F3A" w:rsidRDefault="00555F3A" w:rsidP="00243D99">
      <w:pPr>
        <w:ind w:firstLine="540"/>
        <w:jc w:val="center"/>
        <w:rPr>
          <w:rFonts w:ascii="Times New Roman" w:hAnsi="Times New Roman"/>
          <w:b/>
          <w:sz w:val="24"/>
          <w:szCs w:val="24"/>
        </w:rPr>
      </w:pPr>
    </w:p>
    <w:p w:rsidR="00555F3A" w:rsidRDefault="00555F3A" w:rsidP="00243D99">
      <w:pPr>
        <w:ind w:firstLine="540"/>
        <w:jc w:val="center"/>
        <w:rPr>
          <w:rFonts w:ascii="Times New Roman" w:hAnsi="Times New Roman"/>
          <w:b/>
          <w:sz w:val="24"/>
          <w:szCs w:val="24"/>
        </w:rPr>
        <w:sectPr w:rsidR="00555F3A" w:rsidSect="004528A5">
          <w:pgSz w:w="11906" w:h="16838"/>
          <w:pgMar w:top="1134" w:right="850" w:bottom="1134" w:left="1701" w:header="709" w:footer="709" w:gutter="0"/>
          <w:cols w:space="708"/>
          <w:docGrid w:linePitch="360"/>
        </w:sectPr>
      </w:pPr>
    </w:p>
    <w:p w:rsidR="00555F3A" w:rsidRPr="00243D99" w:rsidRDefault="00555F3A" w:rsidP="00243D99">
      <w:pPr>
        <w:jc w:val="center"/>
        <w:rPr>
          <w:rFonts w:ascii="Times New Roman" w:hAnsi="Times New Roman"/>
          <w:b/>
          <w:sz w:val="24"/>
          <w:szCs w:val="24"/>
        </w:rPr>
      </w:pPr>
      <w:r w:rsidRPr="00243D99">
        <w:rPr>
          <w:rFonts w:ascii="Times New Roman" w:hAnsi="Times New Roman"/>
          <w:b/>
          <w:sz w:val="24"/>
          <w:szCs w:val="24"/>
        </w:rPr>
        <w:t>Календарно –</w:t>
      </w:r>
      <w:r>
        <w:rPr>
          <w:rFonts w:ascii="Times New Roman" w:hAnsi="Times New Roman"/>
          <w:b/>
          <w:sz w:val="24"/>
          <w:szCs w:val="24"/>
        </w:rPr>
        <w:t xml:space="preserve"> </w:t>
      </w:r>
      <w:r w:rsidRPr="00243D99">
        <w:rPr>
          <w:rFonts w:ascii="Times New Roman" w:hAnsi="Times New Roman"/>
          <w:b/>
          <w:sz w:val="24"/>
          <w:szCs w:val="24"/>
        </w:rPr>
        <w:t xml:space="preserve">тематическое планирование </w:t>
      </w:r>
      <w:r>
        <w:rPr>
          <w:rFonts w:ascii="Times New Roman" w:hAnsi="Times New Roman"/>
          <w:b/>
          <w:sz w:val="24"/>
          <w:szCs w:val="24"/>
        </w:rPr>
        <w:t>(</w:t>
      </w:r>
      <w:r w:rsidRPr="00243D99">
        <w:rPr>
          <w:rFonts w:ascii="Times New Roman" w:hAnsi="Times New Roman"/>
          <w:b/>
          <w:sz w:val="24"/>
          <w:szCs w:val="24"/>
        </w:rPr>
        <w:t>СКО</w:t>
      </w:r>
      <w:r>
        <w:rPr>
          <w:rFonts w:ascii="Times New Roman" w:hAnsi="Times New Roman"/>
          <w:b/>
          <w:sz w:val="24"/>
          <w:szCs w:val="24"/>
        </w:rPr>
        <w:t>)</w:t>
      </w:r>
      <w:r w:rsidRPr="00243D99">
        <w:rPr>
          <w:rFonts w:ascii="Times New Roman" w:hAnsi="Times New Roman"/>
          <w:b/>
          <w:sz w:val="24"/>
          <w:szCs w:val="24"/>
        </w:rPr>
        <w:t xml:space="preserve"> 5-9</w:t>
      </w:r>
      <w:r>
        <w:rPr>
          <w:rFonts w:ascii="Times New Roman" w:hAnsi="Times New Roman"/>
          <w:b/>
          <w:sz w:val="24"/>
          <w:szCs w:val="24"/>
        </w:rPr>
        <w:t xml:space="preserve"> класс</w:t>
      </w:r>
    </w:p>
    <w:tbl>
      <w:tblPr>
        <w:tblW w:w="1621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2"/>
        <w:gridCol w:w="4064"/>
        <w:gridCol w:w="356"/>
        <w:gridCol w:w="356"/>
        <w:gridCol w:w="356"/>
        <w:gridCol w:w="356"/>
        <w:gridCol w:w="356"/>
        <w:gridCol w:w="236"/>
        <w:gridCol w:w="300"/>
        <w:gridCol w:w="236"/>
        <w:gridCol w:w="300"/>
        <w:gridCol w:w="356"/>
        <w:gridCol w:w="481"/>
        <w:gridCol w:w="409"/>
        <w:gridCol w:w="534"/>
        <w:gridCol w:w="534"/>
        <w:gridCol w:w="534"/>
        <w:gridCol w:w="356"/>
        <w:gridCol w:w="534"/>
        <w:gridCol w:w="381"/>
        <w:gridCol w:w="534"/>
        <w:gridCol w:w="534"/>
        <w:gridCol w:w="516"/>
        <w:gridCol w:w="534"/>
        <w:gridCol w:w="534"/>
        <w:gridCol w:w="540"/>
        <w:gridCol w:w="657"/>
        <w:gridCol w:w="534"/>
        <w:gridCol w:w="487"/>
      </w:tblGrid>
      <w:tr w:rsidR="00555F3A" w:rsidRPr="005E7D55" w:rsidTr="004528A5">
        <w:trPr>
          <w:trHeight w:val="399"/>
        </w:trPr>
        <w:tc>
          <w:tcPr>
            <w:tcW w:w="312"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064"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 xml:space="preserve">Учебный материал </w:t>
            </w:r>
          </w:p>
        </w:tc>
        <w:tc>
          <w:tcPr>
            <w:tcW w:w="356"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1</w:t>
            </w:r>
          </w:p>
        </w:tc>
        <w:tc>
          <w:tcPr>
            <w:tcW w:w="356"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2</w:t>
            </w:r>
          </w:p>
        </w:tc>
        <w:tc>
          <w:tcPr>
            <w:tcW w:w="356"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3</w:t>
            </w:r>
          </w:p>
        </w:tc>
        <w:tc>
          <w:tcPr>
            <w:tcW w:w="356"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4</w:t>
            </w:r>
          </w:p>
        </w:tc>
        <w:tc>
          <w:tcPr>
            <w:tcW w:w="356"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5</w:t>
            </w:r>
          </w:p>
        </w:tc>
        <w:tc>
          <w:tcPr>
            <w:tcW w:w="236"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6</w:t>
            </w:r>
          </w:p>
        </w:tc>
        <w:tc>
          <w:tcPr>
            <w:tcW w:w="300"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7</w:t>
            </w:r>
          </w:p>
        </w:tc>
        <w:tc>
          <w:tcPr>
            <w:tcW w:w="236"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8</w:t>
            </w:r>
          </w:p>
        </w:tc>
        <w:tc>
          <w:tcPr>
            <w:tcW w:w="300"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9</w:t>
            </w:r>
          </w:p>
        </w:tc>
        <w:tc>
          <w:tcPr>
            <w:tcW w:w="356"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10</w:t>
            </w:r>
          </w:p>
        </w:tc>
        <w:tc>
          <w:tcPr>
            <w:tcW w:w="481"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11</w:t>
            </w:r>
          </w:p>
        </w:tc>
        <w:tc>
          <w:tcPr>
            <w:tcW w:w="409"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12</w:t>
            </w:r>
          </w:p>
        </w:tc>
        <w:tc>
          <w:tcPr>
            <w:tcW w:w="534"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13</w:t>
            </w:r>
          </w:p>
        </w:tc>
        <w:tc>
          <w:tcPr>
            <w:tcW w:w="534" w:type="dxa"/>
          </w:tcPr>
          <w:p w:rsidR="00555F3A" w:rsidRPr="005E7D55" w:rsidRDefault="00555F3A" w:rsidP="004528A5">
            <w:pPr>
              <w:spacing w:after="0" w:line="240" w:lineRule="auto"/>
              <w:jc w:val="both"/>
              <w:rPr>
                <w:rFonts w:ascii="Times New Roman" w:hAnsi="Times New Roman"/>
                <w:color w:val="993300"/>
              </w:rPr>
            </w:pPr>
            <w:r w:rsidRPr="005E7D55">
              <w:rPr>
                <w:rFonts w:ascii="Times New Roman" w:hAnsi="Times New Roman"/>
                <w:color w:val="993300"/>
              </w:rPr>
              <w:t>14</w:t>
            </w:r>
          </w:p>
        </w:tc>
        <w:tc>
          <w:tcPr>
            <w:tcW w:w="534" w:type="dxa"/>
          </w:tcPr>
          <w:p w:rsidR="00555F3A" w:rsidRPr="005E7D55" w:rsidRDefault="00555F3A" w:rsidP="004528A5">
            <w:pPr>
              <w:spacing w:after="0" w:line="240" w:lineRule="auto"/>
              <w:jc w:val="both"/>
              <w:rPr>
                <w:rFonts w:ascii="Times New Roman" w:hAnsi="Times New Roman"/>
                <w:color w:val="008000"/>
              </w:rPr>
            </w:pPr>
            <w:r w:rsidRPr="005E7D55">
              <w:rPr>
                <w:rFonts w:ascii="Times New Roman" w:hAnsi="Times New Roman"/>
                <w:color w:val="008000"/>
              </w:rPr>
              <w:t>15</w:t>
            </w:r>
          </w:p>
        </w:tc>
        <w:tc>
          <w:tcPr>
            <w:tcW w:w="356" w:type="dxa"/>
          </w:tcPr>
          <w:p w:rsidR="00555F3A" w:rsidRPr="005E7D55" w:rsidRDefault="00555F3A" w:rsidP="004528A5">
            <w:pPr>
              <w:spacing w:after="0" w:line="240" w:lineRule="auto"/>
              <w:jc w:val="both"/>
              <w:rPr>
                <w:rFonts w:ascii="Times New Roman" w:hAnsi="Times New Roman"/>
                <w:color w:val="008000"/>
              </w:rPr>
            </w:pPr>
            <w:r w:rsidRPr="005E7D55">
              <w:rPr>
                <w:rFonts w:ascii="Times New Roman" w:hAnsi="Times New Roman"/>
                <w:color w:val="008000"/>
              </w:rPr>
              <w:t>16</w:t>
            </w:r>
          </w:p>
        </w:tc>
        <w:tc>
          <w:tcPr>
            <w:tcW w:w="534" w:type="dxa"/>
          </w:tcPr>
          <w:p w:rsidR="00555F3A" w:rsidRPr="005E7D55" w:rsidRDefault="00555F3A" w:rsidP="004528A5">
            <w:pPr>
              <w:spacing w:after="0" w:line="240" w:lineRule="auto"/>
              <w:jc w:val="both"/>
              <w:rPr>
                <w:rFonts w:ascii="Times New Roman" w:hAnsi="Times New Roman"/>
                <w:color w:val="008000"/>
              </w:rPr>
            </w:pPr>
            <w:r w:rsidRPr="005E7D55">
              <w:rPr>
                <w:rFonts w:ascii="Times New Roman" w:hAnsi="Times New Roman"/>
                <w:color w:val="008000"/>
              </w:rPr>
              <w:t>17</w:t>
            </w:r>
          </w:p>
        </w:tc>
        <w:tc>
          <w:tcPr>
            <w:tcW w:w="381" w:type="dxa"/>
          </w:tcPr>
          <w:p w:rsidR="00555F3A" w:rsidRPr="005E7D55" w:rsidRDefault="00555F3A" w:rsidP="004528A5">
            <w:pPr>
              <w:spacing w:after="0" w:line="240" w:lineRule="auto"/>
              <w:jc w:val="both"/>
              <w:rPr>
                <w:rFonts w:ascii="Times New Roman" w:hAnsi="Times New Roman"/>
                <w:color w:val="008000"/>
              </w:rPr>
            </w:pPr>
            <w:r w:rsidRPr="005E7D55">
              <w:rPr>
                <w:rFonts w:ascii="Times New Roman" w:hAnsi="Times New Roman"/>
                <w:color w:val="008000"/>
              </w:rPr>
              <w:t>18</w:t>
            </w:r>
          </w:p>
        </w:tc>
        <w:tc>
          <w:tcPr>
            <w:tcW w:w="534" w:type="dxa"/>
          </w:tcPr>
          <w:p w:rsidR="00555F3A" w:rsidRPr="005E7D55" w:rsidRDefault="00555F3A" w:rsidP="004528A5">
            <w:pPr>
              <w:spacing w:after="0" w:line="240" w:lineRule="auto"/>
              <w:jc w:val="both"/>
              <w:rPr>
                <w:rFonts w:ascii="Times New Roman" w:hAnsi="Times New Roman"/>
                <w:color w:val="008000"/>
              </w:rPr>
            </w:pPr>
            <w:r w:rsidRPr="005E7D55">
              <w:rPr>
                <w:rFonts w:ascii="Times New Roman" w:hAnsi="Times New Roman"/>
                <w:color w:val="008000"/>
              </w:rPr>
              <w:t>19</w:t>
            </w:r>
          </w:p>
        </w:tc>
        <w:tc>
          <w:tcPr>
            <w:tcW w:w="534" w:type="dxa"/>
          </w:tcPr>
          <w:p w:rsidR="00555F3A" w:rsidRPr="005E7D55" w:rsidRDefault="00555F3A" w:rsidP="004528A5">
            <w:pPr>
              <w:spacing w:after="0" w:line="240" w:lineRule="auto"/>
              <w:jc w:val="both"/>
              <w:rPr>
                <w:rFonts w:ascii="Times New Roman" w:hAnsi="Times New Roman"/>
                <w:color w:val="008000"/>
              </w:rPr>
            </w:pPr>
            <w:r w:rsidRPr="005E7D55">
              <w:rPr>
                <w:rFonts w:ascii="Times New Roman" w:hAnsi="Times New Roman"/>
                <w:color w:val="008000"/>
              </w:rPr>
              <w:t>20</w:t>
            </w:r>
          </w:p>
        </w:tc>
        <w:tc>
          <w:tcPr>
            <w:tcW w:w="51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21</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22</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23</w:t>
            </w:r>
          </w:p>
        </w:tc>
        <w:tc>
          <w:tcPr>
            <w:tcW w:w="54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24</w:t>
            </w: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25</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26</w:t>
            </w:r>
          </w:p>
        </w:tc>
        <w:tc>
          <w:tcPr>
            <w:tcW w:w="48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27</w:t>
            </w:r>
          </w:p>
        </w:tc>
      </w:tr>
      <w:tr w:rsidR="00555F3A" w:rsidRPr="005E7D55" w:rsidTr="004528A5">
        <w:trPr>
          <w:trHeight w:val="361"/>
        </w:trPr>
        <w:tc>
          <w:tcPr>
            <w:tcW w:w="312"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1</w:t>
            </w:r>
          </w:p>
        </w:tc>
        <w:tc>
          <w:tcPr>
            <w:tcW w:w="4064"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Основы знаний</w:t>
            </w:r>
          </w:p>
        </w:tc>
        <w:tc>
          <w:tcPr>
            <w:tcW w:w="356" w:type="dxa"/>
          </w:tcPr>
          <w:p w:rsidR="00555F3A" w:rsidRPr="005E7D55" w:rsidRDefault="00555F3A" w:rsidP="004528A5">
            <w:pPr>
              <w:spacing w:after="0" w:line="240" w:lineRule="auto"/>
              <w:jc w:val="both"/>
              <w:rPr>
                <w:rFonts w:ascii="Times New Roman" w:hAnsi="Times New Roman"/>
                <w:b/>
              </w:rPr>
            </w:pPr>
          </w:p>
        </w:tc>
        <w:tc>
          <w:tcPr>
            <w:tcW w:w="356" w:type="dxa"/>
          </w:tcPr>
          <w:p w:rsidR="00555F3A" w:rsidRPr="005E7D55" w:rsidRDefault="00555F3A" w:rsidP="004528A5">
            <w:pPr>
              <w:spacing w:after="0" w:line="240" w:lineRule="auto"/>
              <w:jc w:val="both"/>
              <w:rPr>
                <w:rFonts w:ascii="Times New Roman" w:hAnsi="Times New Roman"/>
                <w:b/>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56"/>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ТБ на уроках л/а, гимн., б/л</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52"/>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 xml:space="preserve">Основы истории возникновения ф.к., олимп.дв-ия и отечествен. спорта </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52"/>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Строевые упражнения</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1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r>
      <w:tr w:rsidR="00555F3A" w:rsidRPr="005E7D55" w:rsidTr="004528A5">
        <w:trPr>
          <w:trHeight w:val="352"/>
        </w:trPr>
        <w:tc>
          <w:tcPr>
            <w:tcW w:w="312" w:type="dxa"/>
          </w:tcPr>
          <w:p w:rsidR="00555F3A" w:rsidRPr="005E7D55" w:rsidRDefault="00555F3A" w:rsidP="004528A5">
            <w:pPr>
              <w:spacing w:after="0" w:line="240" w:lineRule="auto"/>
              <w:jc w:val="both"/>
              <w:rPr>
                <w:rFonts w:ascii="Times New Roman" w:hAnsi="Times New Roman"/>
                <w:b/>
              </w:rPr>
            </w:pPr>
          </w:p>
        </w:tc>
        <w:tc>
          <w:tcPr>
            <w:tcW w:w="4064"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 xml:space="preserve"> Беговые упражнения</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1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r>
      <w:tr w:rsidR="00555F3A" w:rsidRPr="005E7D55" w:rsidTr="004528A5">
        <w:trPr>
          <w:trHeight w:val="352"/>
        </w:trPr>
        <w:tc>
          <w:tcPr>
            <w:tcW w:w="312"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3</w:t>
            </w:r>
          </w:p>
        </w:tc>
        <w:tc>
          <w:tcPr>
            <w:tcW w:w="4064"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Общеразвивающие упражнения</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1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r>
      <w:tr w:rsidR="00555F3A" w:rsidRPr="005E7D55" w:rsidTr="004528A5">
        <w:trPr>
          <w:trHeight w:val="352"/>
        </w:trPr>
        <w:tc>
          <w:tcPr>
            <w:tcW w:w="312"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4</w:t>
            </w:r>
          </w:p>
        </w:tc>
        <w:tc>
          <w:tcPr>
            <w:tcW w:w="4064"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Лёгкая атлетика</w:t>
            </w:r>
          </w:p>
        </w:tc>
        <w:tc>
          <w:tcPr>
            <w:tcW w:w="356" w:type="dxa"/>
          </w:tcPr>
          <w:p w:rsidR="00555F3A" w:rsidRPr="005E7D55" w:rsidRDefault="00555F3A" w:rsidP="004528A5">
            <w:pPr>
              <w:spacing w:after="0" w:line="240" w:lineRule="auto"/>
              <w:jc w:val="both"/>
              <w:rPr>
                <w:rFonts w:ascii="Times New Roman" w:hAnsi="Times New Roman"/>
                <w:b/>
              </w:rPr>
            </w:pPr>
          </w:p>
        </w:tc>
        <w:tc>
          <w:tcPr>
            <w:tcW w:w="356" w:type="dxa"/>
          </w:tcPr>
          <w:p w:rsidR="00555F3A" w:rsidRPr="005E7D55" w:rsidRDefault="00555F3A" w:rsidP="004528A5">
            <w:pPr>
              <w:spacing w:after="0" w:line="240" w:lineRule="auto"/>
              <w:jc w:val="both"/>
              <w:rPr>
                <w:rFonts w:ascii="Times New Roman" w:hAnsi="Times New Roman"/>
                <w:b/>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15"/>
        </w:trPr>
        <w:tc>
          <w:tcPr>
            <w:tcW w:w="312" w:type="dxa"/>
          </w:tcPr>
          <w:p w:rsidR="00555F3A" w:rsidRPr="005E7D55" w:rsidRDefault="00555F3A" w:rsidP="004528A5">
            <w:pPr>
              <w:spacing w:after="0" w:line="240" w:lineRule="auto"/>
              <w:jc w:val="both"/>
              <w:rPr>
                <w:rFonts w:ascii="Times New Roman" w:hAnsi="Times New Roman"/>
                <w:b/>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Низкий старт, бег 30 м. Бег 60 м.</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55"/>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в длину с места</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49"/>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 xml:space="preserve">Прыжки в длину с разбега </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346"/>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Метание мяча на дальность</w:t>
            </w:r>
          </w:p>
        </w:tc>
        <w:tc>
          <w:tcPr>
            <w:tcW w:w="356" w:type="dxa"/>
          </w:tcPr>
          <w:p w:rsidR="00555F3A" w:rsidRPr="005E7D55" w:rsidRDefault="00555F3A" w:rsidP="004528A5">
            <w:pPr>
              <w:spacing w:after="0" w:line="240" w:lineRule="auto"/>
              <w:jc w:val="both"/>
              <w:rPr>
                <w:rFonts w:ascii="Times New Roman" w:hAnsi="Times New Roman"/>
                <w:b/>
              </w:rPr>
            </w:pPr>
          </w:p>
        </w:tc>
        <w:tc>
          <w:tcPr>
            <w:tcW w:w="356" w:type="dxa"/>
          </w:tcPr>
          <w:p w:rsidR="00555F3A" w:rsidRPr="005E7D55" w:rsidRDefault="00555F3A" w:rsidP="004528A5">
            <w:pPr>
              <w:spacing w:after="0" w:line="240" w:lineRule="auto"/>
              <w:jc w:val="both"/>
              <w:rPr>
                <w:rFonts w:ascii="Times New Roman" w:hAnsi="Times New Roman"/>
                <w:b/>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264"/>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Бег 1000 м.</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283"/>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Челночный бег 3х10 м.</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264"/>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в высоту с-ом «перешагивание»</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264"/>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Подтягивание</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264"/>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ОФП: Поднимание тулов., отжимание</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409"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186"/>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Бег 2000 м. (без учёта)</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186"/>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через скакалку на скорость, на выносливость</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5</w:t>
            </w:r>
          </w:p>
        </w:tc>
        <w:tc>
          <w:tcPr>
            <w:tcW w:w="4064"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Гимнастика</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Опорный прыжок ч/з гимн. козла</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Акробатические упражнения</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3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Комбинация из разученных упражнений</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6</w:t>
            </w:r>
          </w:p>
        </w:tc>
        <w:tc>
          <w:tcPr>
            <w:tcW w:w="4064"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 xml:space="preserve">Баскетбол </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Стойки игрока. Перемещения в стойке</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Остановка прыжком бросок в кольцо</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c>
          <w:tcPr>
            <w:tcW w:w="534" w:type="dxa"/>
          </w:tcPr>
          <w:p w:rsidR="00555F3A" w:rsidRPr="005E7D55" w:rsidRDefault="00555F3A" w:rsidP="004528A5">
            <w:pPr>
              <w:spacing w:after="0" w:line="240" w:lineRule="auto"/>
              <w:jc w:val="both"/>
              <w:rPr>
                <w:rFonts w:ascii="Times New Roman" w:hAnsi="Times New Roman"/>
              </w:rPr>
            </w:pPr>
          </w:p>
        </w:tc>
        <w:tc>
          <w:tcPr>
            <w:tcW w:w="487" w:type="dxa"/>
          </w:tcPr>
          <w:p w:rsidR="00555F3A" w:rsidRPr="005E7D55" w:rsidRDefault="00555F3A" w:rsidP="004528A5">
            <w:pPr>
              <w:spacing w:after="0" w:line="240" w:lineRule="auto"/>
              <w:jc w:val="both"/>
              <w:rPr>
                <w:rFonts w:ascii="Times New Roman" w:hAnsi="Times New Roman"/>
              </w:rPr>
            </w:pPr>
          </w:p>
        </w:tc>
      </w:tr>
      <w:tr w:rsidR="00555F3A" w:rsidRPr="005E7D55" w:rsidTr="004528A5">
        <w:trPr>
          <w:trHeight w:val="71"/>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Повороты без мяча и с мячом</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center"/>
              <w:rPr>
                <w:rFonts w:ascii="Times New Roman" w:hAnsi="Times New Roman"/>
              </w:rPr>
            </w:pPr>
          </w:p>
        </w:tc>
        <w:tc>
          <w:tcPr>
            <w:tcW w:w="356" w:type="dxa"/>
          </w:tcPr>
          <w:p w:rsidR="00555F3A" w:rsidRPr="005E7D55" w:rsidRDefault="00555F3A" w:rsidP="004528A5">
            <w:pPr>
              <w:spacing w:after="0" w:line="240" w:lineRule="auto"/>
              <w:jc w:val="center"/>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40" w:type="dxa"/>
          </w:tcPr>
          <w:p w:rsidR="00555F3A" w:rsidRPr="005E7D55" w:rsidRDefault="00555F3A" w:rsidP="004528A5">
            <w:pPr>
              <w:spacing w:after="0" w:line="240" w:lineRule="auto"/>
              <w:jc w:val="both"/>
              <w:rPr>
                <w:rFonts w:ascii="Times New Roman" w:hAnsi="Times New Roman"/>
              </w:rPr>
            </w:pP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3</w:t>
            </w:r>
          </w:p>
        </w:tc>
      </w:tr>
      <w:tr w:rsidR="00555F3A" w:rsidRPr="005E7D55" w:rsidTr="004528A5">
        <w:trPr>
          <w:trHeight w:val="43"/>
        </w:trPr>
        <w:tc>
          <w:tcPr>
            <w:tcW w:w="312" w:type="dxa"/>
          </w:tcPr>
          <w:p w:rsidR="00555F3A" w:rsidRPr="005E7D55" w:rsidRDefault="00555F3A" w:rsidP="004528A5">
            <w:pPr>
              <w:spacing w:after="0" w:line="240" w:lineRule="auto"/>
              <w:jc w:val="both"/>
              <w:rPr>
                <w:rFonts w:ascii="Times New Roman" w:hAnsi="Times New Roman"/>
              </w:rPr>
            </w:pPr>
          </w:p>
        </w:tc>
        <w:tc>
          <w:tcPr>
            <w:tcW w:w="406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Игра по упрощенным правилам мини-баскетбола</w:t>
            </w: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center"/>
              <w:rPr>
                <w:rFonts w:ascii="Times New Roman" w:hAnsi="Times New Roman"/>
              </w:rPr>
            </w:pPr>
          </w:p>
        </w:tc>
        <w:tc>
          <w:tcPr>
            <w:tcW w:w="356" w:type="dxa"/>
          </w:tcPr>
          <w:p w:rsidR="00555F3A" w:rsidRPr="005E7D55" w:rsidRDefault="00555F3A" w:rsidP="004528A5">
            <w:pPr>
              <w:spacing w:after="0" w:line="240" w:lineRule="auto"/>
              <w:jc w:val="center"/>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236" w:type="dxa"/>
          </w:tcPr>
          <w:p w:rsidR="00555F3A" w:rsidRPr="005E7D55" w:rsidRDefault="00555F3A" w:rsidP="004528A5">
            <w:pPr>
              <w:spacing w:after="0" w:line="240" w:lineRule="auto"/>
              <w:jc w:val="both"/>
              <w:rPr>
                <w:rFonts w:ascii="Times New Roman" w:hAnsi="Times New Roman"/>
              </w:rPr>
            </w:pPr>
          </w:p>
        </w:tc>
        <w:tc>
          <w:tcPr>
            <w:tcW w:w="300"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481" w:type="dxa"/>
          </w:tcPr>
          <w:p w:rsidR="00555F3A" w:rsidRPr="005E7D55" w:rsidRDefault="00555F3A" w:rsidP="004528A5">
            <w:pPr>
              <w:spacing w:after="0" w:line="240" w:lineRule="auto"/>
              <w:jc w:val="both"/>
              <w:rPr>
                <w:rFonts w:ascii="Times New Roman" w:hAnsi="Times New Roman"/>
              </w:rPr>
            </w:pPr>
          </w:p>
        </w:tc>
        <w:tc>
          <w:tcPr>
            <w:tcW w:w="409"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5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381"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p>
        </w:tc>
        <w:tc>
          <w:tcPr>
            <w:tcW w:w="516" w:type="dxa"/>
          </w:tcPr>
          <w:p w:rsidR="00555F3A" w:rsidRPr="005E7D55" w:rsidRDefault="00555F3A" w:rsidP="004528A5">
            <w:pPr>
              <w:spacing w:after="0" w:line="240" w:lineRule="auto"/>
              <w:jc w:val="both"/>
              <w:rPr>
                <w:rFonts w:ascii="Times New Roman" w:hAnsi="Times New Roman"/>
              </w:rPr>
            </w:pP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65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534"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c>
          <w:tcPr>
            <w:tcW w:w="48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w:t>
            </w:r>
          </w:p>
        </w:tc>
      </w:tr>
    </w:tbl>
    <w:p w:rsidR="00555F3A" w:rsidRDefault="00555F3A" w:rsidP="00243D99">
      <w:pPr>
        <w:spacing w:after="0" w:line="240" w:lineRule="auto"/>
        <w:jc w:val="center"/>
        <w:rPr>
          <w:rFonts w:ascii="Times New Roman" w:hAnsi="Times New Roman"/>
          <w:b/>
        </w:rPr>
      </w:pPr>
    </w:p>
    <w:p w:rsidR="00555F3A" w:rsidRPr="00035658" w:rsidRDefault="00555F3A" w:rsidP="00243D99">
      <w:pPr>
        <w:spacing w:after="0" w:line="240" w:lineRule="auto"/>
        <w:jc w:val="center"/>
        <w:rPr>
          <w:rFonts w:ascii="Times New Roman" w:hAnsi="Times New Roman"/>
          <w:b/>
        </w:rPr>
      </w:pPr>
      <w:r w:rsidRPr="00035658">
        <w:rPr>
          <w:rFonts w:ascii="Times New Roman" w:hAnsi="Times New Roman"/>
          <w:b/>
          <w:lang w:val="en-US"/>
        </w:rPr>
        <w:t>II</w:t>
      </w:r>
      <w:r w:rsidRPr="00035658">
        <w:rPr>
          <w:rFonts w:ascii="Times New Roman" w:hAnsi="Times New Roman"/>
          <w:b/>
        </w:rPr>
        <w:t xml:space="preserve"> четверть</w:t>
      </w:r>
    </w:p>
    <w:tbl>
      <w:tblPr>
        <w:tblpPr w:leftFromText="180" w:rightFromText="180" w:vertAnchor="text" w:horzAnchor="margin" w:tblpXSpec="center" w:tblpY="5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
        <w:gridCol w:w="5220"/>
        <w:gridCol w:w="429"/>
        <w:gridCol w:w="445"/>
        <w:gridCol w:w="457"/>
        <w:gridCol w:w="469"/>
        <w:gridCol w:w="456"/>
        <w:gridCol w:w="371"/>
        <w:gridCol w:w="433"/>
        <w:gridCol w:w="297"/>
        <w:gridCol w:w="456"/>
        <w:gridCol w:w="557"/>
        <w:gridCol w:w="575"/>
        <w:gridCol w:w="540"/>
        <w:gridCol w:w="536"/>
        <w:gridCol w:w="456"/>
        <w:gridCol w:w="456"/>
        <w:gridCol w:w="557"/>
        <w:gridCol w:w="557"/>
        <w:gridCol w:w="557"/>
        <w:gridCol w:w="557"/>
        <w:gridCol w:w="470"/>
        <w:gridCol w:w="470"/>
      </w:tblGrid>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220" w:type="dxa"/>
          </w:tcPr>
          <w:p w:rsidR="00555F3A" w:rsidRPr="005E7D55" w:rsidRDefault="00555F3A" w:rsidP="004528A5">
            <w:pPr>
              <w:spacing w:after="0" w:line="240" w:lineRule="auto"/>
              <w:rPr>
                <w:rFonts w:ascii="Times New Roman" w:hAnsi="Times New Roman"/>
              </w:rPr>
            </w:pPr>
            <w:r w:rsidRPr="005E7D55">
              <w:rPr>
                <w:rFonts w:ascii="Times New Roman" w:hAnsi="Times New Roman"/>
                <w:b/>
              </w:rPr>
              <w:t>Учебный материал 5-9 кл</w:t>
            </w:r>
          </w:p>
        </w:tc>
        <w:tc>
          <w:tcPr>
            <w:tcW w:w="429"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1</w:t>
            </w:r>
          </w:p>
        </w:tc>
        <w:tc>
          <w:tcPr>
            <w:tcW w:w="445"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 xml:space="preserve"> 2</w:t>
            </w:r>
          </w:p>
        </w:tc>
        <w:tc>
          <w:tcPr>
            <w:tcW w:w="457"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3</w:t>
            </w:r>
          </w:p>
        </w:tc>
        <w:tc>
          <w:tcPr>
            <w:tcW w:w="469"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 xml:space="preserve">  4</w:t>
            </w:r>
          </w:p>
        </w:tc>
        <w:tc>
          <w:tcPr>
            <w:tcW w:w="456"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5</w:t>
            </w:r>
          </w:p>
        </w:tc>
        <w:tc>
          <w:tcPr>
            <w:tcW w:w="371"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6</w:t>
            </w:r>
          </w:p>
        </w:tc>
        <w:tc>
          <w:tcPr>
            <w:tcW w:w="433"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7</w:t>
            </w:r>
          </w:p>
        </w:tc>
        <w:tc>
          <w:tcPr>
            <w:tcW w:w="297"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8</w:t>
            </w:r>
          </w:p>
        </w:tc>
        <w:tc>
          <w:tcPr>
            <w:tcW w:w="456"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9</w:t>
            </w:r>
          </w:p>
        </w:tc>
        <w:tc>
          <w:tcPr>
            <w:tcW w:w="557"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10</w:t>
            </w:r>
          </w:p>
        </w:tc>
        <w:tc>
          <w:tcPr>
            <w:tcW w:w="575" w:type="dxa"/>
          </w:tcPr>
          <w:p w:rsidR="00555F3A" w:rsidRPr="005E7D55" w:rsidRDefault="00555F3A" w:rsidP="004528A5">
            <w:pPr>
              <w:spacing w:after="0" w:line="240" w:lineRule="auto"/>
              <w:rPr>
                <w:rFonts w:ascii="Times New Roman" w:hAnsi="Times New Roman"/>
                <w:color w:val="993300"/>
              </w:rPr>
            </w:pPr>
            <w:r w:rsidRPr="005E7D55">
              <w:rPr>
                <w:rFonts w:ascii="Times New Roman" w:hAnsi="Times New Roman"/>
                <w:color w:val="993300"/>
              </w:rPr>
              <w:t xml:space="preserve"> 11</w:t>
            </w:r>
          </w:p>
        </w:tc>
        <w:tc>
          <w:tcPr>
            <w:tcW w:w="540" w:type="dxa"/>
          </w:tcPr>
          <w:p w:rsidR="00555F3A" w:rsidRPr="005E7D55" w:rsidRDefault="00555F3A" w:rsidP="004528A5">
            <w:pPr>
              <w:spacing w:after="0" w:line="240" w:lineRule="auto"/>
              <w:rPr>
                <w:rFonts w:ascii="Times New Roman" w:hAnsi="Times New Roman"/>
                <w:color w:val="0000FF"/>
              </w:rPr>
            </w:pPr>
            <w:r w:rsidRPr="005E7D55">
              <w:rPr>
                <w:rFonts w:ascii="Times New Roman" w:hAnsi="Times New Roman"/>
                <w:color w:val="0000FF"/>
              </w:rPr>
              <w:t>12</w:t>
            </w:r>
          </w:p>
        </w:tc>
        <w:tc>
          <w:tcPr>
            <w:tcW w:w="536" w:type="dxa"/>
          </w:tcPr>
          <w:p w:rsidR="00555F3A" w:rsidRPr="005E7D55" w:rsidRDefault="00555F3A" w:rsidP="004528A5">
            <w:pPr>
              <w:spacing w:after="0" w:line="240" w:lineRule="auto"/>
              <w:rPr>
                <w:rFonts w:ascii="Times New Roman" w:hAnsi="Times New Roman"/>
                <w:color w:val="0000FF"/>
              </w:rPr>
            </w:pPr>
            <w:r w:rsidRPr="005E7D55">
              <w:rPr>
                <w:rFonts w:ascii="Times New Roman" w:hAnsi="Times New Roman"/>
                <w:color w:val="0000FF"/>
              </w:rPr>
              <w:t>13</w:t>
            </w:r>
          </w:p>
        </w:tc>
        <w:tc>
          <w:tcPr>
            <w:tcW w:w="456" w:type="dxa"/>
          </w:tcPr>
          <w:p w:rsidR="00555F3A" w:rsidRPr="005E7D55" w:rsidRDefault="00555F3A" w:rsidP="004528A5">
            <w:pPr>
              <w:spacing w:after="0" w:line="240" w:lineRule="auto"/>
              <w:rPr>
                <w:rFonts w:ascii="Times New Roman" w:hAnsi="Times New Roman"/>
                <w:color w:val="0000FF"/>
              </w:rPr>
            </w:pPr>
            <w:r w:rsidRPr="005E7D55">
              <w:rPr>
                <w:rFonts w:ascii="Times New Roman" w:hAnsi="Times New Roman"/>
                <w:color w:val="0000FF"/>
              </w:rPr>
              <w:t>14</w:t>
            </w:r>
          </w:p>
        </w:tc>
        <w:tc>
          <w:tcPr>
            <w:tcW w:w="456" w:type="dxa"/>
          </w:tcPr>
          <w:p w:rsidR="00555F3A" w:rsidRPr="005E7D55" w:rsidRDefault="00555F3A" w:rsidP="004528A5">
            <w:pPr>
              <w:spacing w:after="0" w:line="240" w:lineRule="auto"/>
              <w:rPr>
                <w:rFonts w:ascii="Times New Roman" w:hAnsi="Times New Roman"/>
                <w:color w:val="0000FF"/>
              </w:rPr>
            </w:pPr>
            <w:r w:rsidRPr="005E7D55">
              <w:rPr>
                <w:rFonts w:ascii="Times New Roman" w:hAnsi="Times New Roman"/>
                <w:color w:val="0000FF"/>
              </w:rPr>
              <w:t>15</w:t>
            </w:r>
          </w:p>
        </w:tc>
        <w:tc>
          <w:tcPr>
            <w:tcW w:w="557" w:type="dxa"/>
          </w:tcPr>
          <w:p w:rsidR="00555F3A" w:rsidRPr="005E7D55" w:rsidRDefault="00555F3A" w:rsidP="004528A5">
            <w:pPr>
              <w:spacing w:after="0" w:line="240" w:lineRule="auto"/>
              <w:rPr>
                <w:rFonts w:ascii="Times New Roman" w:hAnsi="Times New Roman"/>
                <w:color w:val="0000FF"/>
              </w:rPr>
            </w:pPr>
            <w:r w:rsidRPr="005E7D55">
              <w:rPr>
                <w:rFonts w:ascii="Times New Roman" w:hAnsi="Times New Roman"/>
                <w:color w:val="0000FF"/>
              </w:rPr>
              <w:t>16</w:t>
            </w:r>
          </w:p>
        </w:tc>
        <w:tc>
          <w:tcPr>
            <w:tcW w:w="557" w:type="dxa"/>
          </w:tcPr>
          <w:p w:rsidR="00555F3A" w:rsidRPr="005E7D55" w:rsidRDefault="00555F3A" w:rsidP="004528A5">
            <w:pPr>
              <w:spacing w:after="0" w:line="240" w:lineRule="auto"/>
              <w:rPr>
                <w:rFonts w:ascii="Times New Roman" w:hAnsi="Times New Roman"/>
                <w:color w:val="0000FF"/>
              </w:rPr>
            </w:pPr>
            <w:r w:rsidRPr="005E7D55">
              <w:rPr>
                <w:rFonts w:ascii="Times New Roman" w:hAnsi="Times New Roman"/>
                <w:color w:val="0000FF"/>
              </w:rPr>
              <w:t>17</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18</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19</w:t>
            </w: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20</w:t>
            </w: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21</w:t>
            </w: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1</w:t>
            </w:r>
          </w:p>
        </w:tc>
        <w:tc>
          <w:tcPr>
            <w:tcW w:w="5220"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Основы знаний</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ТБ на уроках с/и, ритмики, зимних игр</w:t>
            </w:r>
          </w:p>
        </w:tc>
        <w:tc>
          <w:tcPr>
            <w:tcW w:w="42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Правила и жесты судей</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Знание терминологии</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 xml:space="preserve">Олимпийское движение в России </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2</w:t>
            </w:r>
          </w:p>
        </w:tc>
        <w:tc>
          <w:tcPr>
            <w:tcW w:w="5220"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Общеразвивающие упражнения</w:t>
            </w:r>
          </w:p>
        </w:tc>
        <w:tc>
          <w:tcPr>
            <w:tcW w:w="42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4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6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371"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33"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29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7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3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3</w:t>
            </w:r>
          </w:p>
        </w:tc>
        <w:tc>
          <w:tcPr>
            <w:tcW w:w="5220"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Баскетбол</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Остановка двумя шагами, бросок в кольцо</w:t>
            </w:r>
          </w:p>
        </w:tc>
        <w:tc>
          <w:tcPr>
            <w:tcW w:w="42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4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Повороты без мяча и с мячом</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6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Взаимодействие игроков в нападении</w:t>
            </w:r>
          </w:p>
        </w:tc>
        <w:tc>
          <w:tcPr>
            <w:tcW w:w="42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 xml:space="preserve">Ловля и передача мяча </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33"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7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Ведение мяча с изменением скорости и направления движения</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Игра по упрощенным правилам мини-баскетбола</w:t>
            </w:r>
          </w:p>
        </w:tc>
        <w:tc>
          <w:tcPr>
            <w:tcW w:w="42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4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69"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371"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33"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29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75"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4</w:t>
            </w:r>
          </w:p>
        </w:tc>
        <w:tc>
          <w:tcPr>
            <w:tcW w:w="5220"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Гимнастика</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17"/>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Лазанье по гимн. лестнице</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3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Акробатические упражнения</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Комбинации из разученных упражнений</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3</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Эстафеты с использован. гимн. упр. и инвентаря</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3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5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b/>
              </w:rPr>
            </w:pPr>
            <w:r w:rsidRPr="005E7D55">
              <w:rPr>
                <w:rFonts w:ascii="Times New Roman" w:hAnsi="Times New Roman"/>
                <w:b/>
              </w:rPr>
              <w:t>5</w:t>
            </w:r>
          </w:p>
        </w:tc>
        <w:tc>
          <w:tcPr>
            <w:tcW w:w="5220"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ОФП</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Упражнения с гантелями, набивными мячами</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Подтягивания, упражнения в висах</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p>
        </w:tc>
      </w:tr>
      <w:tr w:rsidR="00555F3A" w:rsidRPr="005E7D55" w:rsidTr="004528A5">
        <w:trPr>
          <w:trHeight w:val="341"/>
        </w:trPr>
        <w:tc>
          <w:tcPr>
            <w:tcW w:w="288" w:type="dxa"/>
          </w:tcPr>
          <w:p w:rsidR="00555F3A" w:rsidRPr="005E7D55" w:rsidRDefault="00555F3A" w:rsidP="004528A5">
            <w:pPr>
              <w:spacing w:after="0" w:line="240" w:lineRule="auto"/>
              <w:rPr>
                <w:rFonts w:ascii="Times New Roman" w:hAnsi="Times New Roman"/>
              </w:rPr>
            </w:pPr>
          </w:p>
        </w:tc>
        <w:tc>
          <w:tcPr>
            <w:tcW w:w="5220"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через скакалку на выносливость</w:t>
            </w:r>
          </w:p>
        </w:tc>
        <w:tc>
          <w:tcPr>
            <w:tcW w:w="429" w:type="dxa"/>
          </w:tcPr>
          <w:p w:rsidR="00555F3A" w:rsidRPr="005E7D55" w:rsidRDefault="00555F3A" w:rsidP="004528A5">
            <w:pPr>
              <w:spacing w:after="0" w:line="240" w:lineRule="auto"/>
              <w:rPr>
                <w:rFonts w:ascii="Times New Roman" w:hAnsi="Times New Roman"/>
              </w:rPr>
            </w:pPr>
          </w:p>
        </w:tc>
        <w:tc>
          <w:tcPr>
            <w:tcW w:w="445" w:type="dxa"/>
          </w:tcPr>
          <w:p w:rsidR="00555F3A" w:rsidRPr="005E7D55" w:rsidRDefault="00555F3A" w:rsidP="004528A5">
            <w:pPr>
              <w:spacing w:after="0" w:line="240" w:lineRule="auto"/>
              <w:rPr>
                <w:rFonts w:ascii="Times New Roman" w:hAnsi="Times New Roman"/>
              </w:rPr>
            </w:pPr>
          </w:p>
        </w:tc>
        <w:tc>
          <w:tcPr>
            <w:tcW w:w="457" w:type="dxa"/>
          </w:tcPr>
          <w:p w:rsidR="00555F3A" w:rsidRPr="005E7D55" w:rsidRDefault="00555F3A" w:rsidP="004528A5">
            <w:pPr>
              <w:spacing w:after="0" w:line="240" w:lineRule="auto"/>
              <w:rPr>
                <w:rFonts w:ascii="Times New Roman" w:hAnsi="Times New Roman"/>
              </w:rPr>
            </w:pPr>
          </w:p>
        </w:tc>
        <w:tc>
          <w:tcPr>
            <w:tcW w:w="469"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371" w:type="dxa"/>
          </w:tcPr>
          <w:p w:rsidR="00555F3A" w:rsidRPr="005E7D55" w:rsidRDefault="00555F3A" w:rsidP="004528A5">
            <w:pPr>
              <w:spacing w:after="0" w:line="240" w:lineRule="auto"/>
              <w:rPr>
                <w:rFonts w:ascii="Times New Roman" w:hAnsi="Times New Roman"/>
              </w:rPr>
            </w:pPr>
          </w:p>
        </w:tc>
        <w:tc>
          <w:tcPr>
            <w:tcW w:w="433" w:type="dxa"/>
          </w:tcPr>
          <w:p w:rsidR="00555F3A" w:rsidRPr="005E7D55" w:rsidRDefault="00555F3A" w:rsidP="004528A5">
            <w:pPr>
              <w:spacing w:after="0" w:line="240" w:lineRule="auto"/>
              <w:rPr>
                <w:rFonts w:ascii="Times New Roman" w:hAnsi="Times New Roman"/>
              </w:rPr>
            </w:pPr>
          </w:p>
        </w:tc>
        <w:tc>
          <w:tcPr>
            <w:tcW w:w="297"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75" w:type="dxa"/>
          </w:tcPr>
          <w:p w:rsidR="00555F3A" w:rsidRPr="005E7D55" w:rsidRDefault="00555F3A" w:rsidP="004528A5">
            <w:pPr>
              <w:spacing w:after="0" w:line="240" w:lineRule="auto"/>
              <w:rPr>
                <w:rFonts w:ascii="Times New Roman" w:hAnsi="Times New Roman"/>
              </w:rPr>
            </w:pPr>
          </w:p>
        </w:tc>
        <w:tc>
          <w:tcPr>
            <w:tcW w:w="540" w:type="dxa"/>
          </w:tcPr>
          <w:p w:rsidR="00555F3A" w:rsidRPr="005E7D55" w:rsidRDefault="00555F3A" w:rsidP="004528A5">
            <w:pPr>
              <w:spacing w:after="0" w:line="240" w:lineRule="auto"/>
              <w:rPr>
                <w:rFonts w:ascii="Times New Roman" w:hAnsi="Times New Roman"/>
              </w:rPr>
            </w:pPr>
          </w:p>
        </w:tc>
        <w:tc>
          <w:tcPr>
            <w:tcW w:w="53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456"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557" w:type="dxa"/>
          </w:tcPr>
          <w:p w:rsidR="00555F3A" w:rsidRPr="005E7D55" w:rsidRDefault="00555F3A" w:rsidP="004528A5">
            <w:pPr>
              <w:spacing w:after="0" w:line="240" w:lineRule="auto"/>
              <w:rPr>
                <w:rFonts w:ascii="Times New Roman" w:hAnsi="Times New Roman"/>
              </w:rPr>
            </w:pP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c>
          <w:tcPr>
            <w:tcW w:w="470"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w:t>
            </w:r>
          </w:p>
        </w:tc>
      </w:tr>
    </w:tbl>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Default="00555F3A" w:rsidP="00243D99">
      <w:pPr>
        <w:spacing w:after="0" w:line="240" w:lineRule="auto"/>
        <w:jc w:val="center"/>
        <w:rPr>
          <w:rFonts w:ascii="Times New Roman" w:hAnsi="Times New Roman"/>
          <w:b/>
        </w:rPr>
      </w:pPr>
    </w:p>
    <w:p w:rsidR="00555F3A" w:rsidRPr="00035658" w:rsidRDefault="00555F3A" w:rsidP="00243D99">
      <w:pPr>
        <w:spacing w:after="0" w:line="240" w:lineRule="auto"/>
        <w:jc w:val="center"/>
        <w:rPr>
          <w:rFonts w:ascii="Times New Roman" w:hAnsi="Times New Roman"/>
          <w:b/>
        </w:rPr>
      </w:pPr>
      <w:r w:rsidRPr="00035658">
        <w:rPr>
          <w:rFonts w:ascii="Times New Roman" w:hAnsi="Times New Roman"/>
          <w:b/>
          <w:lang w:val="en-US"/>
        </w:rPr>
        <w:t>III</w:t>
      </w:r>
      <w:r w:rsidRPr="00035658">
        <w:rPr>
          <w:rFonts w:ascii="Times New Roman" w:hAnsi="Times New Roman"/>
          <w:b/>
        </w:rPr>
        <w:t xml:space="preserve"> четверть</w:t>
      </w:r>
    </w:p>
    <w:tbl>
      <w:tblPr>
        <w:tblW w:w="16791"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
        <w:gridCol w:w="2927"/>
        <w:gridCol w:w="357"/>
        <w:gridCol w:w="357"/>
        <w:gridCol w:w="357"/>
        <w:gridCol w:w="357"/>
        <w:gridCol w:w="351"/>
        <w:gridCol w:w="351"/>
        <w:gridCol w:w="351"/>
        <w:gridCol w:w="408"/>
        <w:gridCol w:w="358"/>
        <w:gridCol w:w="436"/>
        <w:gridCol w:w="478"/>
        <w:gridCol w:w="436"/>
        <w:gridCol w:w="457"/>
        <w:gridCol w:w="478"/>
        <w:gridCol w:w="436"/>
        <w:gridCol w:w="478"/>
        <w:gridCol w:w="436"/>
        <w:gridCol w:w="508"/>
        <w:gridCol w:w="508"/>
        <w:gridCol w:w="508"/>
        <w:gridCol w:w="508"/>
        <w:gridCol w:w="508"/>
        <w:gridCol w:w="508"/>
        <w:gridCol w:w="508"/>
        <w:gridCol w:w="508"/>
        <w:gridCol w:w="508"/>
        <w:gridCol w:w="508"/>
        <w:gridCol w:w="508"/>
        <w:gridCol w:w="508"/>
        <w:gridCol w:w="508"/>
      </w:tblGrid>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Учебный материал 5-9 кл</w:t>
            </w:r>
          </w:p>
        </w:tc>
        <w:tc>
          <w:tcPr>
            <w:tcW w:w="357"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 xml:space="preserve">        1</w:t>
            </w:r>
          </w:p>
        </w:tc>
        <w:tc>
          <w:tcPr>
            <w:tcW w:w="357"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2</w:t>
            </w:r>
          </w:p>
        </w:tc>
        <w:tc>
          <w:tcPr>
            <w:tcW w:w="357"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3</w:t>
            </w:r>
          </w:p>
        </w:tc>
        <w:tc>
          <w:tcPr>
            <w:tcW w:w="357"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4</w:t>
            </w:r>
          </w:p>
        </w:tc>
        <w:tc>
          <w:tcPr>
            <w:tcW w:w="351"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5</w:t>
            </w:r>
          </w:p>
        </w:tc>
        <w:tc>
          <w:tcPr>
            <w:tcW w:w="351"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6</w:t>
            </w:r>
          </w:p>
        </w:tc>
        <w:tc>
          <w:tcPr>
            <w:tcW w:w="351"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 xml:space="preserve">     7</w:t>
            </w:r>
          </w:p>
        </w:tc>
        <w:tc>
          <w:tcPr>
            <w:tcW w:w="408"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8</w:t>
            </w:r>
          </w:p>
        </w:tc>
        <w:tc>
          <w:tcPr>
            <w:tcW w:w="358"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9</w:t>
            </w:r>
          </w:p>
        </w:tc>
        <w:tc>
          <w:tcPr>
            <w:tcW w:w="436"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10</w:t>
            </w:r>
          </w:p>
        </w:tc>
        <w:tc>
          <w:tcPr>
            <w:tcW w:w="478"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11</w:t>
            </w:r>
          </w:p>
        </w:tc>
        <w:tc>
          <w:tcPr>
            <w:tcW w:w="436"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12</w:t>
            </w:r>
          </w:p>
        </w:tc>
        <w:tc>
          <w:tcPr>
            <w:tcW w:w="457" w:type="dxa"/>
          </w:tcPr>
          <w:p w:rsidR="00555F3A" w:rsidRPr="005E7D55" w:rsidRDefault="00555F3A" w:rsidP="004528A5">
            <w:pPr>
              <w:spacing w:after="0" w:line="240" w:lineRule="auto"/>
              <w:jc w:val="center"/>
              <w:rPr>
                <w:rFonts w:ascii="Times New Roman" w:hAnsi="Times New Roman"/>
                <w:color w:val="0000FF"/>
              </w:rPr>
            </w:pPr>
            <w:r w:rsidRPr="005E7D55">
              <w:rPr>
                <w:rFonts w:ascii="Times New Roman" w:hAnsi="Times New Roman"/>
                <w:color w:val="0000FF"/>
              </w:rPr>
              <w:t>13</w:t>
            </w:r>
          </w:p>
        </w:tc>
        <w:tc>
          <w:tcPr>
            <w:tcW w:w="478" w:type="dxa"/>
          </w:tcPr>
          <w:p w:rsidR="00555F3A" w:rsidRPr="005E7D55" w:rsidRDefault="00555F3A" w:rsidP="004528A5">
            <w:pPr>
              <w:spacing w:after="0" w:line="240" w:lineRule="auto"/>
              <w:jc w:val="center"/>
              <w:rPr>
                <w:rFonts w:ascii="Times New Roman" w:hAnsi="Times New Roman"/>
                <w:color w:val="0000FF"/>
              </w:rPr>
            </w:pPr>
            <w:r w:rsidRPr="005E7D55">
              <w:rPr>
                <w:rFonts w:ascii="Times New Roman" w:hAnsi="Times New Roman"/>
                <w:color w:val="0000FF"/>
              </w:rPr>
              <w:t>14</w:t>
            </w:r>
          </w:p>
        </w:tc>
        <w:tc>
          <w:tcPr>
            <w:tcW w:w="436" w:type="dxa"/>
          </w:tcPr>
          <w:p w:rsidR="00555F3A" w:rsidRPr="005E7D55" w:rsidRDefault="00555F3A" w:rsidP="004528A5">
            <w:pPr>
              <w:spacing w:after="0" w:line="240" w:lineRule="auto"/>
              <w:jc w:val="center"/>
              <w:rPr>
                <w:rFonts w:ascii="Times New Roman" w:hAnsi="Times New Roman"/>
                <w:color w:val="0000FF"/>
              </w:rPr>
            </w:pPr>
            <w:r w:rsidRPr="005E7D55">
              <w:rPr>
                <w:rFonts w:ascii="Times New Roman" w:hAnsi="Times New Roman"/>
                <w:color w:val="0000FF"/>
              </w:rPr>
              <w:t>15</w:t>
            </w:r>
          </w:p>
        </w:tc>
        <w:tc>
          <w:tcPr>
            <w:tcW w:w="478" w:type="dxa"/>
          </w:tcPr>
          <w:p w:rsidR="00555F3A" w:rsidRPr="005E7D55" w:rsidRDefault="00555F3A" w:rsidP="004528A5">
            <w:pPr>
              <w:spacing w:after="0" w:line="240" w:lineRule="auto"/>
              <w:jc w:val="center"/>
              <w:rPr>
                <w:rFonts w:ascii="Times New Roman" w:hAnsi="Times New Roman"/>
                <w:color w:val="0000FF"/>
              </w:rPr>
            </w:pPr>
            <w:r w:rsidRPr="005E7D55">
              <w:rPr>
                <w:rFonts w:ascii="Times New Roman" w:hAnsi="Times New Roman"/>
                <w:color w:val="0000FF"/>
              </w:rPr>
              <w:t>16</w:t>
            </w:r>
          </w:p>
        </w:tc>
        <w:tc>
          <w:tcPr>
            <w:tcW w:w="436" w:type="dxa"/>
          </w:tcPr>
          <w:p w:rsidR="00555F3A" w:rsidRPr="005E7D55" w:rsidRDefault="00555F3A" w:rsidP="004528A5">
            <w:pPr>
              <w:spacing w:after="0" w:line="240" w:lineRule="auto"/>
              <w:jc w:val="center"/>
              <w:rPr>
                <w:rFonts w:ascii="Times New Roman" w:hAnsi="Times New Roman"/>
                <w:color w:val="0000FF"/>
              </w:rPr>
            </w:pPr>
            <w:r w:rsidRPr="005E7D55">
              <w:rPr>
                <w:rFonts w:ascii="Times New Roman" w:hAnsi="Times New Roman"/>
                <w:color w:val="0000FF"/>
              </w:rPr>
              <w:t>17</w:t>
            </w:r>
          </w:p>
        </w:tc>
        <w:tc>
          <w:tcPr>
            <w:tcW w:w="508" w:type="dxa"/>
          </w:tcPr>
          <w:p w:rsidR="00555F3A" w:rsidRPr="005E7D55" w:rsidRDefault="00555F3A" w:rsidP="004528A5">
            <w:pPr>
              <w:spacing w:after="0" w:line="240" w:lineRule="auto"/>
              <w:jc w:val="center"/>
              <w:rPr>
                <w:rFonts w:ascii="Times New Roman" w:hAnsi="Times New Roman"/>
                <w:color w:val="0000FF"/>
              </w:rPr>
            </w:pPr>
            <w:r w:rsidRPr="005E7D55">
              <w:rPr>
                <w:rFonts w:ascii="Times New Roman" w:hAnsi="Times New Roman"/>
                <w:color w:val="0000FF"/>
              </w:rPr>
              <w:t>18</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19</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20</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21</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22</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23</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24</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25</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26</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27</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28</w:t>
            </w:r>
          </w:p>
        </w:tc>
        <w:tc>
          <w:tcPr>
            <w:tcW w:w="508"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29</w:t>
            </w:r>
          </w:p>
        </w:tc>
        <w:tc>
          <w:tcPr>
            <w:tcW w:w="508"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30</w:t>
            </w: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1</w:t>
            </w:r>
          </w:p>
        </w:tc>
        <w:tc>
          <w:tcPr>
            <w:tcW w:w="2927"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Основы знаний</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ТБ на уроках с\и , л\ п, худ. гимн.</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0"/>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rPr>
              <w:t>Первая помощь при травмах</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Спортсмены зимних Олимипиад</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7"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2</w:t>
            </w:r>
          </w:p>
        </w:tc>
        <w:tc>
          <w:tcPr>
            <w:tcW w:w="2927"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ОРУ</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3</w:t>
            </w:r>
          </w:p>
        </w:tc>
        <w:tc>
          <w:tcPr>
            <w:tcW w:w="2927"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Лыжная подготовка</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Одновременный двухшажн. ход и бесшажный ходы</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Подъём «ёлочкой»</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Торможение и поворот упором</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Поворот переступанием</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Прохождение дистанции  3,5 км.</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b/>
                <w:bCs/>
              </w:rPr>
            </w:pPr>
            <w:r w:rsidRPr="005E7D55">
              <w:rPr>
                <w:rFonts w:ascii="Times New Roman" w:hAnsi="Times New Roman"/>
              </w:rPr>
              <w:t>Игры на лыжах</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3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4</w:t>
            </w:r>
          </w:p>
        </w:tc>
        <w:tc>
          <w:tcPr>
            <w:tcW w:w="2927"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Зимние игры</w:t>
            </w: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7"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351" w:type="dxa"/>
          </w:tcPr>
          <w:p w:rsidR="00555F3A" w:rsidRPr="005E7D55" w:rsidRDefault="00555F3A" w:rsidP="004528A5">
            <w:pPr>
              <w:spacing w:after="0" w:line="240" w:lineRule="auto"/>
              <w:jc w:val="center"/>
              <w:rPr>
                <w:rFonts w:ascii="Times New Roman" w:hAnsi="Times New Roman"/>
              </w:rPr>
            </w:pPr>
          </w:p>
        </w:tc>
        <w:tc>
          <w:tcPr>
            <w:tcW w:w="408" w:type="dxa"/>
          </w:tcPr>
          <w:p w:rsidR="00555F3A" w:rsidRPr="005E7D55" w:rsidRDefault="00555F3A" w:rsidP="004528A5">
            <w:pPr>
              <w:spacing w:after="0" w:line="240" w:lineRule="auto"/>
              <w:jc w:val="center"/>
              <w:rPr>
                <w:rFonts w:ascii="Times New Roman" w:hAnsi="Times New Roman"/>
              </w:rPr>
            </w:pPr>
          </w:p>
        </w:tc>
        <w:tc>
          <w:tcPr>
            <w:tcW w:w="35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0"/>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Мини- футбол</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Эстафеты на санках и лыжах</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Снежный городок</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3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5</w:t>
            </w:r>
          </w:p>
        </w:tc>
        <w:tc>
          <w:tcPr>
            <w:tcW w:w="2927"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Волейбол</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478" w:type="dxa"/>
          </w:tcPr>
          <w:p w:rsidR="00555F3A" w:rsidRPr="005E7D55" w:rsidRDefault="00555F3A" w:rsidP="004528A5">
            <w:pPr>
              <w:spacing w:after="0" w:line="240" w:lineRule="auto"/>
              <w:jc w:val="center"/>
              <w:rPr>
                <w:rFonts w:ascii="Times New Roman" w:hAnsi="Times New Roman"/>
              </w:rPr>
            </w:pPr>
          </w:p>
        </w:tc>
        <w:tc>
          <w:tcPr>
            <w:tcW w:w="436"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Ходьба и бег с остановкой по сигналу, перемещ. в стойке игрока</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Передача мяча сверху 2 руками на месте и после перемещения вперед</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Передача мяча над собой, в стену, через сетку</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Нападающий удар после подбрасывания мяча партнером</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 xml:space="preserve">Нижняя прямая подача </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378" w:type="dxa"/>
          </w:tcPr>
          <w:p w:rsidR="00555F3A" w:rsidRPr="005E7D55" w:rsidRDefault="00555F3A" w:rsidP="004528A5">
            <w:pPr>
              <w:spacing w:after="0" w:line="240" w:lineRule="auto"/>
              <w:jc w:val="center"/>
              <w:rPr>
                <w:rFonts w:ascii="Times New Roman" w:hAnsi="Times New Roman"/>
                <w:b/>
              </w:rPr>
            </w:pPr>
          </w:p>
        </w:tc>
        <w:tc>
          <w:tcPr>
            <w:tcW w:w="2927"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Игра в волейбол по упрощённым правилам</w:t>
            </w: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7"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351" w:type="dxa"/>
          </w:tcPr>
          <w:p w:rsidR="00555F3A" w:rsidRPr="005E7D55" w:rsidRDefault="00555F3A" w:rsidP="004528A5">
            <w:pPr>
              <w:spacing w:after="0" w:line="240" w:lineRule="auto"/>
              <w:jc w:val="center"/>
              <w:rPr>
                <w:rFonts w:ascii="Times New Roman" w:hAnsi="Times New Roman"/>
                <w:b/>
              </w:rPr>
            </w:pPr>
          </w:p>
        </w:tc>
        <w:tc>
          <w:tcPr>
            <w:tcW w:w="408" w:type="dxa"/>
          </w:tcPr>
          <w:p w:rsidR="00555F3A" w:rsidRPr="005E7D55" w:rsidRDefault="00555F3A" w:rsidP="004528A5">
            <w:pPr>
              <w:spacing w:after="0" w:line="240" w:lineRule="auto"/>
              <w:jc w:val="center"/>
              <w:rPr>
                <w:rFonts w:ascii="Times New Roman" w:hAnsi="Times New Roman"/>
                <w:b/>
              </w:rPr>
            </w:pPr>
          </w:p>
        </w:tc>
        <w:tc>
          <w:tcPr>
            <w:tcW w:w="35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57"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478" w:type="dxa"/>
          </w:tcPr>
          <w:p w:rsidR="00555F3A" w:rsidRPr="005E7D55" w:rsidRDefault="00555F3A" w:rsidP="004528A5">
            <w:pPr>
              <w:spacing w:after="0" w:line="240" w:lineRule="auto"/>
              <w:jc w:val="center"/>
              <w:rPr>
                <w:rFonts w:ascii="Times New Roman" w:hAnsi="Times New Roman"/>
                <w:b/>
              </w:rPr>
            </w:pPr>
          </w:p>
        </w:tc>
        <w:tc>
          <w:tcPr>
            <w:tcW w:w="436"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w:t>
            </w:r>
          </w:p>
        </w:tc>
        <w:tc>
          <w:tcPr>
            <w:tcW w:w="508" w:type="dxa"/>
          </w:tcPr>
          <w:p w:rsidR="00555F3A" w:rsidRPr="005E7D55" w:rsidRDefault="00555F3A" w:rsidP="004528A5">
            <w:pPr>
              <w:spacing w:after="0" w:line="240" w:lineRule="auto"/>
              <w:jc w:val="center"/>
              <w:rPr>
                <w:rFonts w:ascii="Times New Roman" w:hAnsi="Times New Roman"/>
                <w:b/>
              </w:rPr>
            </w:pPr>
          </w:p>
        </w:tc>
        <w:tc>
          <w:tcPr>
            <w:tcW w:w="508" w:type="dxa"/>
          </w:tcPr>
          <w:p w:rsidR="00555F3A" w:rsidRPr="005E7D55" w:rsidRDefault="00555F3A" w:rsidP="004528A5">
            <w:pPr>
              <w:spacing w:after="0" w:line="240" w:lineRule="auto"/>
              <w:jc w:val="center"/>
              <w:rPr>
                <w:rFonts w:ascii="Times New Roman" w:hAnsi="Times New Roman"/>
                <w:b/>
              </w:rPr>
            </w:pPr>
          </w:p>
        </w:tc>
      </w:tr>
    </w:tbl>
    <w:p w:rsidR="00555F3A" w:rsidRPr="00035658" w:rsidRDefault="00555F3A" w:rsidP="00243D99">
      <w:pPr>
        <w:spacing w:after="0" w:line="240" w:lineRule="auto"/>
        <w:jc w:val="center"/>
        <w:rPr>
          <w:rFonts w:ascii="Times New Roman" w:hAnsi="Times New Roman"/>
          <w:b/>
        </w:rPr>
        <w:sectPr w:rsidR="00555F3A" w:rsidRPr="00035658" w:rsidSect="004528A5">
          <w:pgSz w:w="16838" w:h="11906" w:orient="landscape"/>
          <w:pgMar w:top="851" w:right="284" w:bottom="454" w:left="1134" w:header="709" w:footer="709" w:gutter="0"/>
          <w:cols w:space="708"/>
          <w:docGrid w:linePitch="360"/>
        </w:sectPr>
      </w:pPr>
    </w:p>
    <w:p w:rsidR="00555F3A" w:rsidRPr="00035658" w:rsidRDefault="00555F3A" w:rsidP="00243D99">
      <w:pPr>
        <w:spacing w:after="0" w:line="240" w:lineRule="auto"/>
        <w:jc w:val="center"/>
        <w:rPr>
          <w:rFonts w:ascii="Times New Roman" w:hAnsi="Times New Roman"/>
          <w:b/>
        </w:rPr>
      </w:pPr>
      <w:r w:rsidRPr="00035658">
        <w:rPr>
          <w:rFonts w:ascii="Times New Roman" w:hAnsi="Times New Roman"/>
          <w:b/>
          <w:lang w:val="en-US"/>
        </w:rPr>
        <w:t>IV</w:t>
      </w:r>
      <w:r w:rsidRPr="00035658">
        <w:rPr>
          <w:rFonts w:ascii="Times New Roman" w:hAnsi="Times New Roman"/>
          <w:b/>
        </w:rPr>
        <w:t xml:space="preserve"> четверть</w:t>
      </w:r>
    </w:p>
    <w:tbl>
      <w:tblPr>
        <w:tblW w:w="16660"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
        <w:gridCol w:w="3715"/>
        <w:gridCol w:w="409"/>
        <w:gridCol w:w="409"/>
        <w:gridCol w:w="409"/>
        <w:gridCol w:w="409"/>
        <w:gridCol w:w="446"/>
        <w:gridCol w:w="473"/>
        <w:gridCol w:w="409"/>
        <w:gridCol w:w="458"/>
        <w:gridCol w:w="458"/>
        <w:gridCol w:w="614"/>
        <w:gridCol w:w="562"/>
        <w:gridCol w:w="562"/>
        <w:gridCol w:w="640"/>
        <w:gridCol w:w="640"/>
        <w:gridCol w:w="641"/>
        <w:gridCol w:w="589"/>
        <w:gridCol w:w="614"/>
        <w:gridCol w:w="557"/>
        <w:gridCol w:w="586"/>
        <w:gridCol w:w="586"/>
        <w:gridCol w:w="586"/>
        <w:gridCol w:w="535"/>
        <w:gridCol w:w="586"/>
        <w:gridCol w:w="473"/>
      </w:tblGrid>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Учебный материал  5-9 кл</w:t>
            </w:r>
          </w:p>
        </w:tc>
        <w:tc>
          <w:tcPr>
            <w:tcW w:w="409"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1</w:t>
            </w:r>
          </w:p>
        </w:tc>
        <w:tc>
          <w:tcPr>
            <w:tcW w:w="409"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2</w:t>
            </w:r>
          </w:p>
        </w:tc>
        <w:tc>
          <w:tcPr>
            <w:tcW w:w="409"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3</w:t>
            </w:r>
          </w:p>
        </w:tc>
        <w:tc>
          <w:tcPr>
            <w:tcW w:w="409"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4</w:t>
            </w:r>
          </w:p>
        </w:tc>
        <w:tc>
          <w:tcPr>
            <w:tcW w:w="446"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5</w:t>
            </w:r>
          </w:p>
        </w:tc>
        <w:tc>
          <w:tcPr>
            <w:tcW w:w="473" w:type="dxa"/>
          </w:tcPr>
          <w:p w:rsidR="00555F3A" w:rsidRPr="005E7D55" w:rsidRDefault="00555F3A" w:rsidP="004528A5">
            <w:pPr>
              <w:spacing w:after="0" w:line="240" w:lineRule="auto"/>
              <w:jc w:val="center"/>
              <w:rPr>
                <w:rFonts w:ascii="Times New Roman" w:hAnsi="Times New Roman"/>
                <w:color w:val="993300"/>
              </w:rPr>
            </w:pPr>
            <w:r w:rsidRPr="005E7D55">
              <w:rPr>
                <w:rFonts w:ascii="Times New Roman" w:hAnsi="Times New Roman"/>
                <w:color w:val="993300"/>
              </w:rPr>
              <w:t>6</w:t>
            </w:r>
          </w:p>
        </w:tc>
        <w:tc>
          <w:tcPr>
            <w:tcW w:w="409"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7</w:t>
            </w:r>
          </w:p>
        </w:tc>
        <w:tc>
          <w:tcPr>
            <w:tcW w:w="458"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8</w:t>
            </w:r>
          </w:p>
        </w:tc>
        <w:tc>
          <w:tcPr>
            <w:tcW w:w="458"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9</w:t>
            </w:r>
          </w:p>
        </w:tc>
        <w:tc>
          <w:tcPr>
            <w:tcW w:w="614"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10</w:t>
            </w:r>
          </w:p>
        </w:tc>
        <w:tc>
          <w:tcPr>
            <w:tcW w:w="562"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11</w:t>
            </w:r>
          </w:p>
        </w:tc>
        <w:tc>
          <w:tcPr>
            <w:tcW w:w="562" w:type="dxa"/>
          </w:tcPr>
          <w:p w:rsidR="00555F3A" w:rsidRPr="005E7D55" w:rsidRDefault="00555F3A" w:rsidP="004528A5">
            <w:pPr>
              <w:spacing w:after="0" w:line="240" w:lineRule="auto"/>
              <w:jc w:val="center"/>
              <w:rPr>
                <w:rFonts w:ascii="Times New Roman" w:hAnsi="Times New Roman"/>
                <w:color w:val="008000"/>
              </w:rPr>
            </w:pPr>
            <w:r w:rsidRPr="005E7D55">
              <w:rPr>
                <w:rFonts w:ascii="Times New Roman" w:hAnsi="Times New Roman"/>
                <w:color w:val="008000"/>
              </w:rPr>
              <w:t>12</w:t>
            </w: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13</w:t>
            </w: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14</w:t>
            </w:r>
          </w:p>
        </w:tc>
        <w:tc>
          <w:tcPr>
            <w:tcW w:w="64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15</w:t>
            </w:r>
          </w:p>
        </w:tc>
        <w:tc>
          <w:tcPr>
            <w:tcW w:w="58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16</w:t>
            </w:r>
          </w:p>
        </w:tc>
        <w:tc>
          <w:tcPr>
            <w:tcW w:w="614"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17</w:t>
            </w:r>
          </w:p>
        </w:tc>
        <w:tc>
          <w:tcPr>
            <w:tcW w:w="5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18</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19</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20</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21</w:t>
            </w:r>
          </w:p>
        </w:tc>
        <w:tc>
          <w:tcPr>
            <w:tcW w:w="535"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22</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23</w:t>
            </w:r>
          </w:p>
        </w:tc>
        <w:tc>
          <w:tcPr>
            <w:tcW w:w="473"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24</w:t>
            </w: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1</w:t>
            </w:r>
          </w:p>
        </w:tc>
        <w:tc>
          <w:tcPr>
            <w:tcW w:w="3715"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Основы знаний</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ТБ на уроках в/лл/а, , гимнаст.</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4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Самостраховка</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4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Питание и двигательный режим школьников</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p>
        </w:tc>
        <w:tc>
          <w:tcPr>
            <w:tcW w:w="44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Пагубность вредных привычек</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4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2</w:t>
            </w:r>
          </w:p>
        </w:tc>
        <w:tc>
          <w:tcPr>
            <w:tcW w:w="3715"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Общеразвивающие упражнения</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4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3"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14"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62"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62"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14"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35"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3"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r>
      <w:tr w:rsidR="00555F3A" w:rsidRPr="005E7D55" w:rsidTr="004528A5">
        <w:trPr>
          <w:trHeight w:val="105"/>
        </w:trPr>
        <w:tc>
          <w:tcPr>
            <w:tcW w:w="294"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3</w:t>
            </w:r>
          </w:p>
        </w:tc>
        <w:tc>
          <w:tcPr>
            <w:tcW w:w="3715"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 xml:space="preserve">Волейбол </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Комбинация из освоенных элемент. техники. перемещ. и владен. мячом</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p>
        </w:tc>
        <w:tc>
          <w:tcPr>
            <w:tcW w:w="44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Комбинация из освоенных элемент.: прием, передача, удар</w:t>
            </w: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4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3"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Учебная игра</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4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73"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294"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4</w:t>
            </w:r>
          </w:p>
        </w:tc>
        <w:tc>
          <w:tcPr>
            <w:tcW w:w="3715"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Национальные подвижные игры</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458"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14"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62"/>
        </w:trPr>
        <w:tc>
          <w:tcPr>
            <w:tcW w:w="294" w:type="dxa"/>
          </w:tcPr>
          <w:p w:rsidR="00555F3A" w:rsidRPr="005E7D55" w:rsidRDefault="00555F3A" w:rsidP="004528A5">
            <w:pPr>
              <w:spacing w:after="0" w:line="240" w:lineRule="auto"/>
              <w:jc w:val="center"/>
              <w:rPr>
                <w:rFonts w:ascii="Times New Roman" w:hAnsi="Times New Roman"/>
                <w:b/>
              </w:rPr>
            </w:pPr>
            <w:r w:rsidRPr="005E7D55">
              <w:rPr>
                <w:rFonts w:ascii="Times New Roman" w:hAnsi="Times New Roman"/>
                <w:b/>
              </w:rPr>
              <w:t>5</w:t>
            </w:r>
          </w:p>
        </w:tc>
        <w:tc>
          <w:tcPr>
            <w:tcW w:w="3715" w:type="dxa"/>
          </w:tcPr>
          <w:p w:rsidR="00555F3A" w:rsidRPr="005E7D55" w:rsidRDefault="00555F3A" w:rsidP="004528A5">
            <w:pPr>
              <w:spacing w:after="0" w:line="240" w:lineRule="auto"/>
              <w:jc w:val="both"/>
              <w:rPr>
                <w:rFonts w:ascii="Times New Roman" w:hAnsi="Times New Roman"/>
                <w:b/>
              </w:rPr>
            </w:pPr>
            <w:r w:rsidRPr="005E7D55">
              <w:rPr>
                <w:rFonts w:ascii="Times New Roman" w:hAnsi="Times New Roman"/>
                <w:b/>
              </w:rPr>
              <w:t>Лёгкая атлетика</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b/>
              </w:rPr>
            </w:pPr>
          </w:p>
        </w:tc>
        <w:tc>
          <w:tcPr>
            <w:tcW w:w="641" w:type="dxa"/>
          </w:tcPr>
          <w:p w:rsidR="00555F3A" w:rsidRPr="005E7D55" w:rsidRDefault="00555F3A" w:rsidP="004528A5">
            <w:pPr>
              <w:spacing w:after="0" w:line="240" w:lineRule="auto"/>
              <w:jc w:val="center"/>
              <w:rPr>
                <w:rFonts w:ascii="Times New Roman" w:hAnsi="Times New Roman"/>
                <w:b/>
              </w:rPr>
            </w:pPr>
          </w:p>
        </w:tc>
        <w:tc>
          <w:tcPr>
            <w:tcW w:w="589"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 xml:space="preserve">Прыжки в высоту </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62"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67"/>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Бег 30 м. Бег 60 м.</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rPr>
            </w:pP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64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10"/>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в длину с места</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614" w:type="dxa"/>
          </w:tcPr>
          <w:p w:rsidR="00555F3A" w:rsidRPr="005E7D55" w:rsidRDefault="00555F3A" w:rsidP="004528A5">
            <w:pPr>
              <w:spacing w:after="0" w:line="240" w:lineRule="auto"/>
              <w:jc w:val="center"/>
              <w:rPr>
                <w:rFonts w:ascii="Times New Roman" w:hAnsi="Times New Roman"/>
                <w:b/>
              </w:rPr>
            </w:pPr>
          </w:p>
        </w:tc>
        <w:tc>
          <w:tcPr>
            <w:tcW w:w="557"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535" w:type="dxa"/>
          </w:tcPr>
          <w:p w:rsidR="00555F3A" w:rsidRPr="005E7D55" w:rsidRDefault="00555F3A" w:rsidP="004528A5">
            <w:pPr>
              <w:spacing w:after="0" w:line="240" w:lineRule="auto"/>
              <w:jc w:val="center"/>
              <w:rPr>
                <w:rFonts w:ascii="Times New Roman" w:hAnsi="Times New Roman"/>
                <w:b/>
              </w:rPr>
            </w:pPr>
          </w:p>
        </w:tc>
        <w:tc>
          <w:tcPr>
            <w:tcW w:w="58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67"/>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в длину с разбега</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14"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35"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Метание мяча в цель, на дальность</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586" w:type="dxa"/>
          </w:tcPr>
          <w:p w:rsidR="00555F3A" w:rsidRPr="005E7D55" w:rsidRDefault="00555F3A" w:rsidP="004528A5">
            <w:pPr>
              <w:spacing w:after="0" w:line="240" w:lineRule="auto"/>
              <w:rPr>
                <w:rFonts w:ascii="Times New Roman" w:hAnsi="Times New Roman"/>
              </w:rPr>
            </w:pPr>
            <w:r w:rsidRPr="005E7D55">
              <w:rPr>
                <w:rFonts w:ascii="Times New Roman" w:hAnsi="Times New Roman"/>
              </w:rPr>
              <w:t>3</w:t>
            </w:r>
          </w:p>
        </w:tc>
        <w:tc>
          <w:tcPr>
            <w:tcW w:w="586" w:type="dxa"/>
          </w:tcPr>
          <w:p w:rsidR="00555F3A" w:rsidRPr="005E7D55" w:rsidRDefault="00555F3A" w:rsidP="004528A5">
            <w:pPr>
              <w:spacing w:after="0" w:line="240" w:lineRule="auto"/>
              <w:jc w:val="center"/>
              <w:rPr>
                <w:rFonts w:ascii="Times New Roman" w:hAnsi="Times New Roman"/>
              </w:rPr>
            </w:pPr>
          </w:p>
        </w:tc>
        <w:tc>
          <w:tcPr>
            <w:tcW w:w="535"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Подтягивание</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35"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58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Бег 1000 м.</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35"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105"/>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Челночный бег 3х10 м.</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614"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562"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57"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w:t>
            </w: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c>
          <w:tcPr>
            <w:tcW w:w="535"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b/>
              </w:rPr>
            </w:pPr>
          </w:p>
        </w:tc>
      </w:tr>
      <w:tr w:rsidR="00555F3A" w:rsidRPr="005E7D55" w:rsidTr="004528A5">
        <w:trPr>
          <w:trHeight w:val="71"/>
        </w:trPr>
        <w:tc>
          <w:tcPr>
            <w:tcW w:w="294" w:type="dxa"/>
          </w:tcPr>
          <w:p w:rsidR="00555F3A" w:rsidRPr="005E7D55" w:rsidRDefault="00555F3A" w:rsidP="004528A5">
            <w:pPr>
              <w:spacing w:after="0" w:line="240" w:lineRule="auto"/>
              <w:jc w:val="center"/>
              <w:rPr>
                <w:rFonts w:ascii="Times New Roman" w:hAnsi="Times New Roman"/>
                <w:b/>
              </w:rPr>
            </w:pPr>
          </w:p>
        </w:tc>
        <w:tc>
          <w:tcPr>
            <w:tcW w:w="3715" w:type="dxa"/>
          </w:tcPr>
          <w:p w:rsidR="00555F3A" w:rsidRPr="005E7D55" w:rsidRDefault="00555F3A" w:rsidP="004528A5">
            <w:pPr>
              <w:spacing w:after="0" w:line="240" w:lineRule="auto"/>
              <w:jc w:val="both"/>
              <w:rPr>
                <w:rFonts w:ascii="Times New Roman" w:hAnsi="Times New Roman"/>
              </w:rPr>
            </w:pPr>
            <w:r w:rsidRPr="005E7D55">
              <w:rPr>
                <w:rFonts w:ascii="Times New Roman" w:hAnsi="Times New Roman"/>
              </w:rPr>
              <w:t>Прыжки через скакалку на скорость</w:t>
            </w: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46" w:type="dxa"/>
          </w:tcPr>
          <w:p w:rsidR="00555F3A" w:rsidRPr="005E7D55" w:rsidRDefault="00555F3A" w:rsidP="004528A5">
            <w:pPr>
              <w:spacing w:after="0" w:line="240" w:lineRule="auto"/>
              <w:jc w:val="center"/>
              <w:rPr>
                <w:rFonts w:ascii="Times New Roman" w:hAnsi="Times New Roman"/>
                <w:b/>
              </w:rPr>
            </w:pPr>
          </w:p>
        </w:tc>
        <w:tc>
          <w:tcPr>
            <w:tcW w:w="473" w:type="dxa"/>
          </w:tcPr>
          <w:p w:rsidR="00555F3A" w:rsidRPr="005E7D55" w:rsidRDefault="00555F3A" w:rsidP="004528A5">
            <w:pPr>
              <w:spacing w:after="0" w:line="240" w:lineRule="auto"/>
              <w:jc w:val="center"/>
              <w:rPr>
                <w:rFonts w:ascii="Times New Roman" w:hAnsi="Times New Roman"/>
                <w:b/>
              </w:rPr>
            </w:pPr>
          </w:p>
        </w:tc>
        <w:tc>
          <w:tcPr>
            <w:tcW w:w="409"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b/>
              </w:rPr>
            </w:pPr>
          </w:p>
        </w:tc>
        <w:tc>
          <w:tcPr>
            <w:tcW w:w="458"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rPr>
            </w:pPr>
          </w:p>
        </w:tc>
        <w:tc>
          <w:tcPr>
            <w:tcW w:w="562" w:type="dxa"/>
          </w:tcPr>
          <w:p w:rsidR="00555F3A" w:rsidRPr="005E7D55" w:rsidRDefault="00555F3A" w:rsidP="004528A5">
            <w:pPr>
              <w:spacing w:after="0" w:line="240" w:lineRule="auto"/>
              <w:jc w:val="center"/>
              <w:rPr>
                <w:rFonts w:ascii="Times New Roman" w:hAnsi="Times New Roman"/>
                <w:b/>
              </w:rPr>
            </w:pPr>
          </w:p>
        </w:tc>
        <w:tc>
          <w:tcPr>
            <w:tcW w:w="640" w:type="dxa"/>
          </w:tcPr>
          <w:p w:rsidR="00555F3A" w:rsidRPr="005E7D55" w:rsidRDefault="00555F3A" w:rsidP="004528A5">
            <w:pPr>
              <w:spacing w:after="0" w:line="240" w:lineRule="auto"/>
              <w:jc w:val="center"/>
              <w:rPr>
                <w:rFonts w:ascii="Times New Roman" w:hAnsi="Times New Roman"/>
              </w:rPr>
            </w:pPr>
          </w:p>
        </w:tc>
        <w:tc>
          <w:tcPr>
            <w:tcW w:w="640" w:type="dxa"/>
          </w:tcPr>
          <w:p w:rsidR="00555F3A" w:rsidRPr="005E7D55" w:rsidRDefault="00555F3A" w:rsidP="004528A5">
            <w:pPr>
              <w:spacing w:after="0" w:line="240" w:lineRule="auto"/>
              <w:jc w:val="center"/>
              <w:rPr>
                <w:rFonts w:ascii="Times New Roman" w:hAnsi="Times New Roman"/>
              </w:rPr>
            </w:pPr>
          </w:p>
        </w:tc>
        <w:tc>
          <w:tcPr>
            <w:tcW w:w="641" w:type="dxa"/>
          </w:tcPr>
          <w:p w:rsidR="00555F3A" w:rsidRPr="005E7D55" w:rsidRDefault="00555F3A" w:rsidP="004528A5">
            <w:pPr>
              <w:spacing w:after="0" w:line="240" w:lineRule="auto"/>
              <w:jc w:val="center"/>
              <w:rPr>
                <w:rFonts w:ascii="Times New Roman" w:hAnsi="Times New Roman"/>
              </w:rPr>
            </w:pPr>
          </w:p>
        </w:tc>
        <w:tc>
          <w:tcPr>
            <w:tcW w:w="589" w:type="dxa"/>
          </w:tcPr>
          <w:p w:rsidR="00555F3A" w:rsidRPr="005E7D55" w:rsidRDefault="00555F3A" w:rsidP="004528A5">
            <w:pPr>
              <w:spacing w:after="0" w:line="240" w:lineRule="auto"/>
              <w:jc w:val="center"/>
              <w:rPr>
                <w:rFonts w:ascii="Times New Roman" w:hAnsi="Times New Roman"/>
              </w:rPr>
            </w:pPr>
          </w:p>
        </w:tc>
        <w:tc>
          <w:tcPr>
            <w:tcW w:w="614" w:type="dxa"/>
          </w:tcPr>
          <w:p w:rsidR="00555F3A" w:rsidRPr="005E7D55" w:rsidRDefault="00555F3A" w:rsidP="004528A5">
            <w:pPr>
              <w:spacing w:after="0" w:line="240" w:lineRule="auto"/>
              <w:jc w:val="center"/>
              <w:rPr>
                <w:rFonts w:ascii="Times New Roman" w:hAnsi="Times New Roman"/>
              </w:rPr>
            </w:pPr>
          </w:p>
        </w:tc>
        <w:tc>
          <w:tcPr>
            <w:tcW w:w="557"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535" w:type="dxa"/>
          </w:tcPr>
          <w:p w:rsidR="00555F3A" w:rsidRPr="005E7D55" w:rsidRDefault="00555F3A" w:rsidP="004528A5">
            <w:pPr>
              <w:spacing w:after="0" w:line="240" w:lineRule="auto"/>
              <w:jc w:val="center"/>
              <w:rPr>
                <w:rFonts w:ascii="Times New Roman" w:hAnsi="Times New Roman"/>
              </w:rPr>
            </w:pPr>
          </w:p>
        </w:tc>
        <w:tc>
          <w:tcPr>
            <w:tcW w:w="586" w:type="dxa"/>
          </w:tcPr>
          <w:p w:rsidR="00555F3A" w:rsidRPr="005E7D55" w:rsidRDefault="00555F3A" w:rsidP="004528A5">
            <w:pPr>
              <w:spacing w:after="0" w:line="240" w:lineRule="auto"/>
              <w:jc w:val="center"/>
              <w:rPr>
                <w:rFonts w:ascii="Times New Roman" w:hAnsi="Times New Roman"/>
              </w:rPr>
            </w:pPr>
          </w:p>
        </w:tc>
        <w:tc>
          <w:tcPr>
            <w:tcW w:w="473" w:type="dxa"/>
          </w:tcPr>
          <w:p w:rsidR="00555F3A" w:rsidRPr="005E7D55" w:rsidRDefault="00555F3A" w:rsidP="004528A5">
            <w:pPr>
              <w:spacing w:after="0" w:line="240" w:lineRule="auto"/>
              <w:jc w:val="center"/>
              <w:rPr>
                <w:rFonts w:ascii="Times New Roman" w:hAnsi="Times New Roman"/>
              </w:rPr>
            </w:pPr>
            <w:r w:rsidRPr="005E7D55">
              <w:rPr>
                <w:rFonts w:ascii="Times New Roman" w:hAnsi="Times New Roman"/>
              </w:rPr>
              <w:t>3</w:t>
            </w:r>
          </w:p>
        </w:tc>
      </w:tr>
    </w:tbl>
    <w:p w:rsidR="00555F3A" w:rsidRPr="00035658" w:rsidRDefault="00555F3A" w:rsidP="00243D99">
      <w:pPr>
        <w:spacing w:after="0" w:line="240" w:lineRule="auto"/>
        <w:jc w:val="both"/>
        <w:rPr>
          <w:rFonts w:ascii="Times New Roman" w:hAnsi="Times New Roman"/>
        </w:rPr>
      </w:pPr>
    </w:p>
    <w:p w:rsidR="00555F3A" w:rsidRDefault="00555F3A" w:rsidP="00243D99"/>
    <w:p w:rsidR="00555F3A" w:rsidRDefault="00555F3A" w:rsidP="00243D99">
      <w:pPr>
        <w:ind w:firstLine="540"/>
        <w:jc w:val="center"/>
      </w:pPr>
    </w:p>
    <w:sectPr w:rsidR="00555F3A" w:rsidSect="004528A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stellar">
    <w:panose1 w:val="020A0402060406010301"/>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52949"/>
    <w:multiLevelType w:val="multilevel"/>
    <w:tmpl w:val="0E62260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821C47"/>
    <w:multiLevelType w:val="multilevel"/>
    <w:tmpl w:val="2008184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1C2D25"/>
    <w:multiLevelType w:val="multilevel"/>
    <w:tmpl w:val="50E868C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5010220"/>
    <w:multiLevelType w:val="multilevel"/>
    <w:tmpl w:val="48B6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5271D11"/>
    <w:multiLevelType w:val="multilevel"/>
    <w:tmpl w:val="919A3A6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1160F0D"/>
    <w:multiLevelType w:val="multilevel"/>
    <w:tmpl w:val="51F4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20C509C"/>
    <w:multiLevelType w:val="multilevel"/>
    <w:tmpl w:val="749021D6"/>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5F43DEA"/>
    <w:multiLevelType w:val="multilevel"/>
    <w:tmpl w:val="E0F00CFA"/>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B481C31"/>
    <w:multiLevelType w:val="multilevel"/>
    <w:tmpl w:val="6D8A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C8110A7"/>
    <w:multiLevelType w:val="multilevel"/>
    <w:tmpl w:val="09A4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0695AC9"/>
    <w:multiLevelType w:val="multilevel"/>
    <w:tmpl w:val="320E8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070044A"/>
    <w:multiLevelType w:val="multilevel"/>
    <w:tmpl w:val="5540CB9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30450F2"/>
    <w:multiLevelType w:val="multilevel"/>
    <w:tmpl w:val="46DA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AED53B3"/>
    <w:multiLevelType w:val="multilevel"/>
    <w:tmpl w:val="0922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AD1B81"/>
    <w:multiLevelType w:val="multilevel"/>
    <w:tmpl w:val="A99EB054"/>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30A257C"/>
    <w:multiLevelType w:val="hybridMultilevel"/>
    <w:tmpl w:val="953820CE"/>
    <w:lvl w:ilvl="0" w:tplc="E87C89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0D7533"/>
    <w:multiLevelType w:val="multilevel"/>
    <w:tmpl w:val="C92A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0592264"/>
    <w:multiLevelType w:val="hybridMultilevel"/>
    <w:tmpl w:val="D7847A38"/>
    <w:lvl w:ilvl="0" w:tplc="605AF66A">
      <w:numFmt w:val="bullet"/>
      <w:lvlText w:val="•"/>
      <w:lvlJc w:val="left"/>
      <w:pPr>
        <w:ind w:left="450" w:hanging="360"/>
      </w:pPr>
      <w:rPr>
        <w:rFonts w:ascii="Calibri" w:eastAsia="Times New Roman" w:hAnsi="Calibri" w:hint="default"/>
      </w:rPr>
    </w:lvl>
    <w:lvl w:ilvl="1" w:tplc="04190003" w:tentative="1">
      <w:start w:val="1"/>
      <w:numFmt w:val="bullet"/>
      <w:lvlText w:val="o"/>
      <w:lvlJc w:val="left"/>
      <w:pPr>
        <w:ind w:left="1170" w:hanging="360"/>
      </w:pPr>
      <w:rPr>
        <w:rFonts w:ascii="Courier New" w:hAnsi="Courier New" w:hint="default"/>
      </w:rPr>
    </w:lvl>
    <w:lvl w:ilvl="2" w:tplc="04190005" w:tentative="1">
      <w:start w:val="1"/>
      <w:numFmt w:val="bullet"/>
      <w:lvlText w:val=""/>
      <w:lvlJc w:val="left"/>
      <w:pPr>
        <w:ind w:left="1890" w:hanging="360"/>
      </w:pPr>
      <w:rPr>
        <w:rFonts w:ascii="Wingdings" w:hAnsi="Wingdings" w:hint="default"/>
      </w:rPr>
    </w:lvl>
    <w:lvl w:ilvl="3" w:tplc="04190001" w:tentative="1">
      <w:start w:val="1"/>
      <w:numFmt w:val="bullet"/>
      <w:lvlText w:val=""/>
      <w:lvlJc w:val="left"/>
      <w:pPr>
        <w:ind w:left="2610" w:hanging="360"/>
      </w:pPr>
      <w:rPr>
        <w:rFonts w:ascii="Symbol" w:hAnsi="Symbol" w:hint="default"/>
      </w:rPr>
    </w:lvl>
    <w:lvl w:ilvl="4" w:tplc="04190003" w:tentative="1">
      <w:start w:val="1"/>
      <w:numFmt w:val="bullet"/>
      <w:lvlText w:val="o"/>
      <w:lvlJc w:val="left"/>
      <w:pPr>
        <w:ind w:left="3330" w:hanging="360"/>
      </w:pPr>
      <w:rPr>
        <w:rFonts w:ascii="Courier New" w:hAnsi="Courier New" w:hint="default"/>
      </w:rPr>
    </w:lvl>
    <w:lvl w:ilvl="5" w:tplc="04190005" w:tentative="1">
      <w:start w:val="1"/>
      <w:numFmt w:val="bullet"/>
      <w:lvlText w:val=""/>
      <w:lvlJc w:val="left"/>
      <w:pPr>
        <w:ind w:left="4050" w:hanging="360"/>
      </w:pPr>
      <w:rPr>
        <w:rFonts w:ascii="Wingdings" w:hAnsi="Wingdings" w:hint="default"/>
      </w:rPr>
    </w:lvl>
    <w:lvl w:ilvl="6" w:tplc="04190001" w:tentative="1">
      <w:start w:val="1"/>
      <w:numFmt w:val="bullet"/>
      <w:lvlText w:val=""/>
      <w:lvlJc w:val="left"/>
      <w:pPr>
        <w:ind w:left="4770" w:hanging="360"/>
      </w:pPr>
      <w:rPr>
        <w:rFonts w:ascii="Symbol" w:hAnsi="Symbol" w:hint="default"/>
      </w:rPr>
    </w:lvl>
    <w:lvl w:ilvl="7" w:tplc="04190003" w:tentative="1">
      <w:start w:val="1"/>
      <w:numFmt w:val="bullet"/>
      <w:lvlText w:val="o"/>
      <w:lvlJc w:val="left"/>
      <w:pPr>
        <w:ind w:left="5490" w:hanging="360"/>
      </w:pPr>
      <w:rPr>
        <w:rFonts w:ascii="Courier New" w:hAnsi="Courier New" w:hint="default"/>
      </w:rPr>
    </w:lvl>
    <w:lvl w:ilvl="8" w:tplc="04190005" w:tentative="1">
      <w:start w:val="1"/>
      <w:numFmt w:val="bullet"/>
      <w:lvlText w:val=""/>
      <w:lvlJc w:val="left"/>
      <w:pPr>
        <w:ind w:left="6210" w:hanging="360"/>
      </w:pPr>
      <w:rPr>
        <w:rFonts w:ascii="Wingdings" w:hAnsi="Wingdings" w:hint="default"/>
      </w:rPr>
    </w:lvl>
  </w:abstractNum>
  <w:abstractNum w:abstractNumId="18">
    <w:nsid w:val="584A4EF2"/>
    <w:multiLevelType w:val="hybridMultilevel"/>
    <w:tmpl w:val="0B74E1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65E41F03"/>
    <w:multiLevelType w:val="multilevel"/>
    <w:tmpl w:val="F6F2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EE8007C"/>
    <w:multiLevelType w:val="multilevel"/>
    <w:tmpl w:val="7716025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FF606E0"/>
    <w:multiLevelType w:val="multilevel"/>
    <w:tmpl w:val="F014C79E"/>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310011E"/>
    <w:multiLevelType w:val="hybridMultilevel"/>
    <w:tmpl w:val="D7B6D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323311"/>
    <w:multiLevelType w:val="multilevel"/>
    <w:tmpl w:val="BBA423D8"/>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8BC06CA"/>
    <w:multiLevelType w:val="multilevel"/>
    <w:tmpl w:val="4224BD78"/>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79562401"/>
    <w:multiLevelType w:val="multilevel"/>
    <w:tmpl w:val="DBE8E260"/>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DE458A7"/>
    <w:multiLevelType w:val="multilevel"/>
    <w:tmpl w:val="AB347FE8"/>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7"/>
  </w:num>
  <w:num w:numId="4">
    <w:abstractNumId w:val="22"/>
  </w:num>
  <w:num w:numId="5">
    <w:abstractNumId w:val="24"/>
  </w:num>
  <w:num w:numId="6">
    <w:abstractNumId w:val="23"/>
  </w:num>
  <w:num w:numId="7">
    <w:abstractNumId w:val="9"/>
  </w:num>
  <w:num w:numId="8">
    <w:abstractNumId w:val="11"/>
  </w:num>
  <w:num w:numId="9">
    <w:abstractNumId w:val="7"/>
  </w:num>
  <w:num w:numId="10">
    <w:abstractNumId w:val="3"/>
  </w:num>
  <w:num w:numId="11">
    <w:abstractNumId w:val="16"/>
  </w:num>
  <w:num w:numId="12">
    <w:abstractNumId w:val="4"/>
  </w:num>
  <w:num w:numId="13">
    <w:abstractNumId w:val="8"/>
  </w:num>
  <w:num w:numId="14">
    <w:abstractNumId w:val="5"/>
  </w:num>
  <w:num w:numId="15">
    <w:abstractNumId w:val="19"/>
  </w:num>
  <w:num w:numId="16">
    <w:abstractNumId w:val="2"/>
  </w:num>
  <w:num w:numId="17">
    <w:abstractNumId w:val="21"/>
  </w:num>
  <w:num w:numId="18">
    <w:abstractNumId w:val="14"/>
  </w:num>
  <w:num w:numId="19">
    <w:abstractNumId w:val="26"/>
  </w:num>
  <w:num w:numId="20">
    <w:abstractNumId w:val="12"/>
  </w:num>
  <w:num w:numId="21">
    <w:abstractNumId w:val="20"/>
  </w:num>
  <w:num w:numId="22">
    <w:abstractNumId w:val="0"/>
  </w:num>
  <w:num w:numId="23">
    <w:abstractNumId w:val="25"/>
  </w:num>
  <w:num w:numId="24">
    <w:abstractNumId w:val="1"/>
  </w:num>
  <w:num w:numId="25">
    <w:abstractNumId w:val="6"/>
  </w:num>
  <w:num w:numId="26">
    <w:abstractNumId w:val="10"/>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D99"/>
    <w:rsid w:val="00000ACA"/>
    <w:rsid w:val="00001B8E"/>
    <w:rsid w:val="00002E7F"/>
    <w:rsid w:val="000031C2"/>
    <w:rsid w:val="00003859"/>
    <w:rsid w:val="00003865"/>
    <w:rsid w:val="000038DB"/>
    <w:rsid w:val="00003B4C"/>
    <w:rsid w:val="00003DCB"/>
    <w:rsid w:val="00004F73"/>
    <w:rsid w:val="00005652"/>
    <w:rsid w:val="00005714"/>
    <w:rsid w:val="00006BE3"/>
    <w:rsid w:val="00006EA3"/>
    <w:rsid w:val="0000770B"/>
    <w:rsid w:val="00007FFE"/>
    <w:rsid w:val="00010B45"/>
    <w:rsid w:val="00010FC1"/>
    <w:rsid w:val="00010FD8"/>
    <w:rsid w:val="000113AB"/>
    <w:rsid w:val="00011BF9"/>
    <w:rsid w:val="000127FC"/>
    <w:rsid w:val="00014289"/>
    <w:rsid w:val="00015411"/>
    <w:rsid w:val="000168D0"/>
    <w:rsid w:val="00016DAF"/>
    <w:rsid w:val="00017EE5"/>
    <w:rsid w:val="00020C85"/>
    <w:rsid w:val="00021ADD"/>
    <w:rsid w:val="000220EE"/>
    <w:rsid w:val="000226E4"/>
    <w:rsid w:val="00022CB2"/>
    <w:rsid w:val="00023ABD"/>
    <w:rsid w:val="00023BB1"/>
    <w:rsid w:val="00024AB3"/>
    <w:rsid w:val="00025287"/>
    <w:rsid w:val="00026291"/>
    <w:rsid w:val="00026449"/>
    <w:rsid w:val="000277A5"/>
    <w:rsid w:val="00032AA3"/>
    <w:rsid w:val="00032C8B"/>
    <w:rsid w:val="000330BB"/>
    <w:rsid w:val="000332CE"/>
    <w:rsid w:val="00033BE0"/>
    <w:rsid w:val="00034305"/>
    <w:rsid w:val="000349AD"/>
    <w:rsid w:val="00034B4E"/>
    <w:rsid w:val="00035658"/>
    <w:rsid w:val="00037777"/>
    <w:rsid w:val="000378F6"/>
    <w:rsid w:val="00037CFD"/>
    <w:rsid w:val="000405DD"/>
    <w:rsid w:val="00040F92"/>
    <w:rsid w:val="00042AB9"/>
    <w:rsid w:val="00042BE4"/>
    <w:rsid w:val="00042D17"/>
    <w:rsid w:val="00044032"/>
    <w:rsid w:val="000442C5"/>
    <w:rsid w:val="000458C0"/>
    <w:rsid w:val="0004644D"/>
    <w:rsid w:val="000464C4"/>
    <w:rsid w:val="00047DB0"/>
    <w:rsid w:val="0005174C"/>
    <w:rsid w:val="00051D26"/>
    <w:rsid w:val="000520A9"/>
    <w:rsid w:val="00052B2B"/>
    <w:rsid w:val="00052D99"/>
    <w:rsid w:val="00055867"/>
    <w:rsid w:val="00056036"/>
    <w:rsid w:val="000574AD"/>
    <w:rsid w:val="00057580"/>
    <w:rsid w:val="00060D64"/>
    <w:rsid w:val="00060DF8"/>
    <w:rsid w:val="00060F99"/>
    <w:rsid w:val="00061089"/>
    <w:rsid w:val="00061186"/>
    <w:rsid w:val="00061548"/>
    <w:rsid w:val="00061809"/>
    <w:rsid w:val="00062B25"/>
    <w:rsid w:val="00063B05"/>
    <w:rsid w:val="00063E35"/>
    <w:rsid w:val="000645C1"/>
    <w:rsid w:val="000650DB"/>
    <w:rsid w:val="00066DCA"/>
    <w:rsid w:val="00067335"/>
    <w:rsid w:val="00067DDA"/>
    <w:rsid w:val="00070059"/>
    <w:rsid w:val="00071041"/>
    <w:rsid w:val="00071F2C"/>
    <w:rsid w:val="00072295"/>
    <w:rsid w:val="00073123"/>
    <w:rsid w:val="00073BA0"/>
    <w:rsid w:val="00074A04"/>
    <w:rsid w:val="00075297"/>
    <w:rsid w:val="000769FE"/>
    <w:rsid w:val="00077C84"/>
    <w:rsid w:val="00080A9B"/>
    <w:rsid w:val="000826ED"/>
    <w:rsid w:val="00082EB5"/>
    <w:rsid w:val="00083AFF"/>
    <w:rsid w:val="00083BC7"/>
    <w:rsid w:val="000859D7"/>
    <w:rsid w:val="00087658"/>
    <w:rsid w:val="00090C30"/>
    <w:rsid w:val="00090D05"/>
    <w:rsid w:val="000927B5"/>
    <w:rsid w:val="0009285C"/>
    <w:rsid w:val="000950D7"/>
    <w:rsid w:val="0009671E"/>
    <w:rsid w:val="00096AD2"/>
    <w:rsid w:val="00096F28"/>
    <w:rsid w:val="00096FBF"/>
    <w:rsid w:val="000A0AB8"/>
    <w:rsid w:val="000A0BD5"/>
    <w:rsid w:val="000A1D33"/>
    <w:rsid w:val="000A24F7"/>
    <w:rsid w:val="000A2F8A"/>
    <w:rsid w:val="000A35D5"/>
    <w:rsid w:val="000A3F3F"/>
    <w:rsid w:val="000A4D0B"/>
    <w:rsid w:val="000A4E55"/>
    <w:rsid w:val="000A4FAD"/>
    <w:rsid w:val="000A522F"/>
    <w:rsid w:val="000A52AF"/>
    <w:rsid w:val="000A58AE"/>
    <w:rsid w:val="000A66B9"/>
    <w:rsid w:val="000A68B8"/>
    <w:rsid w:val="000A7C6D"/>
    <w:rsid w:val="000B074C"/>
    <w:rsid w:val="000B12FD"/>
    <w:rsid w:val="000B1318"/>
    <w:rsid w:val="000B167A"/>
    <w:rsid w:val="000B2CBE"/>
    <w:rsid w:val="000B2D77"/>
    <w:rsid w:val="000B2FA1"/>
    <w:rsid w:val="000B36F0"/>
    <w:rsid w:val="000B3D02"/>
    <w:rsid w:val="000B44D6"/>
    <w:rsid w:val="000B63D3"/>
    <w:rsid w:val="000B67DA"/>
    <w:rsid w:val="000B69E0"/>
    <w:rsid w:val="000B7B1D"/>
    <w:rsid w:val="000B7C19"/>
    <w:rsid w:val="000C003D"/>
    <w:rsid w:val="000C0D45"/>
    <w:rsid w:val="000C0E0D"/>
    <w:rsid w:val="000C3851"/>
    <w:rsid w:val="000C4869"/>
    <w:rsid w:val="000C74F5"/>
    <w:rsid w:val="000C7F59"/>
    <w:rsid w:val="000D037A"/>
    <w:rsid w:val="000D097F"/>
    <w:rsid w:val="000D1F09"/>
    <w:rsid w:val="000D3BBA"/>
    <w:rsid w:val="000D4D75"/>
    <w:rsid w:val="000D523F"/>
    <w:rsid w:val="000D5A6D"/>
    <w:rsid w:val="000D5CC6"/>
    <w:rsid w:val="000D5D7E"/>
    <w:rsid w:val="000D6AEB"/>
    <w:rsid w:val="000D7C5A"/>
    <w:rsid w:val="000E1E76"/>
    <w:rsid w:val="000E235E"/>
    <w:rsid w:val="000E3D00"/>
    <w:rsid w:val="000E3D5E"/>
    <w:rsid w:val="000E400D"/>
    <w:rsid w:val="000E4806"/>
    <w:rsid w:val="000E4CC7"/>
    <w:rsid w:val="000E4EC1"/>
    <w:rsid w:val="000E6055"/>
    <w:rsid w:val="000E6144"/>
    <w:rsid w:val="000E6B10"/>
    <w:rsid w:val="000E7451"/>
    <w:rsid w:val="000F040B"/>
    <w:rsid w:val="000F04E0"/>
    <w:rsid w:val="000F060A"/>
    <w:rsid w:val="000F1CD4"/>
    <w:rsid w:val="000F20E3"/>
    <w:rsid w:val="000F228D"/>
    <w:rsid w:val="000F295B"/>
    <w:rsid w:val="000F304E"/>
    <w:rsid w:val="000F38C7"/>
    <w:rsid w:val="000F57F8"/>
    <w:rsid w:val="000F6702"/>
    <w:rsid w:val="000F72AA"/>
    <w:rsid w:val="000F7304"/>
    <w:rsid w:val="000F7543"/>
    <w:rsid w:val="000F7928"/>
    <w:rsid w:val="000F7BC3"/>
    <w:rsid w:val="0010217D"/>
    <w:rsid w:val="0010285A"/>
    <w:rsid w:val="00104924"/>
    <w:rsid w:val="00105465"/>
    <w:rsid w:val="001062B2"/>
    <w:rsid w:val="001074E5"/>
    <w:rsid w:val="001075BD"/>
    <w:rsid w:val="00107B50"/>
    <w:rsid w:val="00107D65"/>
    <w:rsid w:val="0011014B"/>
    <w:rsid w:val="001103EA"/>
    <w:rsid w:val="00112472"/>
    <w:rsid w:val="0011259F"/>
    <w:rsid w:val="0011272E"/>
    <w:rsid w:val="00113D0B"/>
    <w:rsid w:val="00113E7C"/>
    <w:rsid w:val="00113ECF"/>
    <w:rsid w:val="00114F06"/>
    <w:rsid w:val="00117139"/>
    <w:rsid w:val="00117BE5"/>
    <w:rsid w:val="00117CFA"/>
    <w:rsid w:val="00117D10"/>
    <w:rsid w:val="00117F2C"/>
    <w:rsid w:val="00120B6B"/>
    <w:rsid w:val="00120B75"/>
    <w:rsid w:val="00121E43"/>
    <w:rsid w:val="00122374"/>
    <w:rsid w:val="00123279"/>
    <w:rsid w:val="0012432D"/>
    <w:rsid w:val="00124A7D"/>
    <w:rsid w:val="00125C40"/>
    <w:rsid w:val="00126363"/>
    <w:rsid w:val="00126429"/>
    <w:rsid w:val="0012653B"/>
    <w:rsid w:val="00131428"/>
    <w:rsid w:val="00131560"/>
    <w:rsid w:val="001316D0"/>
    <w:rsid w:val="00132254"/>
    <w:rsid w:val="0013432A"/>
    <w:rsid w:val="00134715"/>
    <w:rsid w:val="00134AFA"/>
    <w:rsid w:val="001350D7"/>
    <w:rsid w:val="001355CA"/>
    <w:rsid w:val="00135B15"/>
    <w:rsid w:val="0013631D"/>
    <w:rsid w:val="0013669C"/>
    <w:rsid w:val="001367DA"/>
    <w:rsid w:val="001372C5"/>
    <w:rsid w:val="00137850"/>
    <w:rsid w:val="001407D9"/>
    <w:rsid w:val="001414E9"/>
    <w:rsid w:val="001415BF"/>
    <w:rsid w:val="00141CA6"/>
    <w:rsid w:val="00142B09"/>
    <w:rsid w:val="00143160"/>
    <w:rsid w:val="001431E8"/>
    <w:rsid w:val="00144083"/>
    <w:rsid w:val="001452FB"/>
    <w:rsid w:val="00145451"/>
    <w:rsid w:val="00145F96"/>
    <w:rsid w:val="0014632A"/>
    <w:rsid w:val="00146479"/>
    <w:rsid w:val="00146E6D"/>
    <w:rsid w:val="001471AD"/>
    <w:rsid w:val="00150C29"/>
    <w:rsid w:val="00152905"/>
    <w:rsid w:val="00152969"/>
    <w:rsid w:val="0015312F"/>
    <w:rsid w:val="00153827"/>
    <w:rsid w:val="00154586"/>
    <w:rsid w:val="00154D1F"/>
    <w:rsid w:val="00154E88"/>
    <w:rsid w:val="001551E3"/>
    <w:rsid w:val="0015577B"/>
    <w:rsid w:val="001562B4"/>
    <w:rsid w:val="0015692E"/>
    <w:rsid w:val="00161562"/>
    <w:rsid w:val="001616BE"/>
    <w:rsid w:val="00162CE3"/>
    <w:rsid w:val="00162D73"/>
    <w:rsid w:val="00163385"/>
    <w:rsid w:val="0016349A"/>
    <w:rsid w:val="00163AA8"/>
    <w:rsid w:val="001650A2"/>
    <w:rsid w:val="001650D6"/>
    <w:rsid w:val="001661AD"/>
    <w:rsid w:val="001662D6"/>
    <w:rsid w:val="00166DCD"/>
    <w:rsid w:val="00166FA0"/>
    <w:rsid w:val="001679D6"/>
    <w:rsid w:val="00170ACB"/>
    <w:rsid w:val="00171177"/>
    <w:rsid w:val="00171BC4"/>
    <w:rsid w:val="00171D31"/>
    <w:rsid w:val="00172017"/>
    <w:rsid w:val="001723A2"/>
    <w:rsid w:val="00172931"/>
    <w:rsid w:val="001731B6"/>
    <w:rsid w:val="00173EB8"/>
    <w:rsid w:val="00174674"/>
    <w:rsid w:val="00174CE2"/>
    <w:rsid w:val="00176713"/>
    <w:rsid w:val="00176816"/>
    <w:rsid w:val="001769C5"/>
    <w:rsid w:val="00177AC5"/>
    <w:rsid w:val="001817E6"/>
    <w:rsid w:val="00181FD9"/>
    <w:rsid w:val="00183ED4"/>
    <w:rsid w:val="001849F5"/>
    <w:rsid w:val="00184E4A"/>
    <w:rsid w:val="00184FC8"/>
    <w:rsid w:val="00185959"/>
    <w:rsid w:val="00185962"/>
    <w:rsid w:val="00185A85"/>
    <w:rsid w:val="00190541"/>
    <w:rsid w:val="00190B6C"/>
    <w:rsid w:val="00191CAD"/>
    <w:rsid w:val="00192164"/>
    <w:rsid w:val="00192ABF"/>
    <w:rsid w:val="00192D65"/>
    <w:rsid w:val="00192E61"/>
    <w:rsid w:val="00193D06"/>
    <w:rsid w:val="00193DDA"/>
    <w:rsid w:val="00193E34"/>
    <w:rsid w:val="0019410A"/>
    <w:rsid w:val="0019473B"/>
    <w:rsid w:val="0019530F"/>
    <w:rsid w:val="0019564A"/>
    <w:rsid w:val="00196E10"/>
    <w:rsid w:val="00197088"/>
    <w:rsid w:val="001A11CF"/>
    <w:rsid w:val="001A2687"/>
    <w:rsid w:val="001A3E41"/>
    <w:rsid w:val="001A4D66"/>
    <w:rsid w:val="001A770E"/>
    <w:rsid w:val="001A7B01"/>
    <w:rsid w:val="001B047C"/>
    <w:rsid w:val="001B08E0"/>
    <w:rsid w:val="001B26AC"/>
    <w:rsid w:val="001B3D9F"/>
    <w:rsid w:val="001B3FD8"/>
    <w:rsid w:val="001B481A"/>
    <w:rsid w:val="001B49EC"/>
    <w:rsid w:val="001B4AE8"/>
    <w:rsid w:val="001B4BB4"/>
    <w:rsid w:val="001B54EA"/>
    <w:rsid w:val="001B750C"/>
    <w:rsid w:val="001C088B"/>
    <w:rsid w:val="001C08A8"/>
    <w:rsid w:val="001C13F0"/>
    <w:rsid w:val="001C1BFF"/>
    <w:rsid w:val="001C27AF"/>
    <w:rsid w:val="001C2992"/>
    <w:rsid w:val="001C396B"/>
    <w:rsid w:val="001C4B1B"/>
    <w:rsid w:val="001C5A7F"/>
    <w:rsid w:val="001C5B32"/>
    <w:rsid w:val="001C64F5"/>
    <w:rsid w:val="001C662A"/>
    <w:rsid w:val="001C7189"/>
    <w:rsid w:val="001C7ECD"/>
    <w:rsid w:val="001D0439"/>
    <w:rsid w:val="001D08B2"/>
    <w:rsid w:val="001D1973"/>
    <w:rsid w:val="001D2CF8"/>
    <w:rsid w:val="001D3116"/>
    <w:rsid w:val="001D4B22"/>
    <w:rsid w:val="001D51A0"/>
    <w:rsid w:val="001D53A6"/>
    <w:rsid w:val="001D59B8"/>
    <w:rsid w:val="001D7C73"/>
    <w:rsid w:val="001E01B5"/>
    <w:rsid w:val="001E02AB"/>
    <w:rsid w:val="001E1508"/>
    <w:rsid w:val="001E1E4D"/>
    <w:rsid w:val="001E4A23"/>
    <w:rsid w:val="001E5085"/>
    <w:rsid w:val="001E5C11"/>
    <w:rsid w:val="001E5D9C"/>
    <w:rsid w:val="001E7024"/>
    <w:rsid w:val="001E73C7"/>
    <w:rsid w:val="001E742D"/>
    <w:rsid w:val="001E7735"/>
    <w:rsid w:val="001E78F9"/>
    <w:rsid w:val="001F0735"/>
    <w:rsid w:val="001F11DE"/>
    <w:rsid w:val="001F1BED"/>
    <w:rsid w:val="001F2E93"/>
    <w:rsid w:val="001F415F"/>
    <w:rsid w:val="001F4D1A"/>
    <w:rsid w:val="001F6E72"/>
    <w:rsid w:val="001F6FF7"/>
    <w:rsid w:val="001F7CED"/>
    <w:rsid w:val="00200028"/>
    <w:rsid w:val="00200E68"/>
    <w:rsid w:val="002019DE"/>
    <w:rsid w:val="00201F51"/>
    <w:rsid w:val="00203B28"/>
    <w:rsid w:val="00203BE0"/>
    <w:rsid w:val="0020446B"/>
    <w:rsid w:val="002044B6"/>
    <w:rsid w:val="00204979"/>
    <w:rsid w:val="00204D75"/>
    <w:rsid w:val="002054BA"/>
    <w:rsid w:val="00205808"/>
    <w:rsid w:val="002070CA"/>
    <w:rsid w:val="0020713E"/>
    <w:rsid w:val="0020715A"/>
    <w:rsid w:val="00207648"/>
    <w:rsid w:val="002105DD"/>
    <w:rsid w:val="00211080"/>
    <w:rsid w:val="00211CB8"/>
    <w:rsid w:val="00212053"/>
    <w:rsid w:val="002128FC"/>
    <w:rsid w:val="00212D07"/>
    <w:rsid w:val="002138B9"/>
    <w:rsid w:val="00213FB2"/>
    <w:rsid w:val="00214658"/>
    <w:rsid w:val="002154AD"/>
    <w:rsid w:val="00215E0A"/>
    <w:rsid w:val="0021667F"/>
    <w:rsid w:val="00216BF6"/>
    <w:rsid w:val="002179D5"/>
    <w:rsid w:val="00217A9B"/>
    <w:rsid w:val="00217D67"/>
    <w:rsid w:val="002207A7"/>
    <w:rsid w:val="00221047"/>
    <w:rsid w:val="00221979"/>
    <w:rsid w:val="00221E56"/>
    <w:rsid w:val="00224046"/>
    <w:rsid w:val="00224384"/>
    <w:rsid w:val="002267F3"/>
    <w:rsid w:val="0022687E"/>
    <w:rsid w:val="002271B2"/>
    <w:rsid w:val="00231D1E"/>
    <w:rsid w:val="00232804"/>
    <w:rsid w:val="00233A34"/>
    <w:rsid w:val="00234715"/>
    <w:rsid w:val="002353CF"/>
    <w:rsid w:val="00235657"/>
    <w:rsid w:val="00235AFF"/>
    <w:rsid w:val="00235B2B"/>
    <w:rsid w:val="00235C04"/>
    <w:rsid w:val="00235DF8"/>
    <w:rsid w:val="0023649B"/>
    <w:rsid w:val="00237073"/>
    <w:rsid w:val="00241130"/>
    <w:rsid w:val="00241563"/>
    <w:rsid w:val="00242C1E"/>
    <w:rsid w:val="002437A6"/>
    <w:rsid w:val="00243D99"/>
    <w:rsid w:val="00243FDC"/>
    <w:rsid w:val="00244AAF"/>
    <w:rsid w:val="00244FA5"/>
    <w:rsid w:val="0024697B"/>
    <w:rsid w:val="00247033"/>
    <w:rsid w:val="0024727F"/>
    <w:rsid w:val="00247C64"/>
    <w:rsid w:val="00250210"/>
    <w:rsid w:val="00250FCF"/>
    <w:rsid w:val="002511FD"/>
    <w:rsid w:val="0025350C"/>
    <w:rsid w:val="0025384F"/>
    <w:rsid w:val="00253BE9"/>
    <w:rsid w:val="00255606"/>
    <w:rsid w:val="002556DB"/>
    <w:rsid w:val="00255E5C"/>
    <w:rsid w:val="002567E4"/>
    <w:rsid w:val="00256C26"/>
    <w:rsid w:val="00260782"/>
    <w:rsid w:val="00261DE3"/>
    <w:rsid w:val="00263632"/>
    <w:rsid w:val="0026405A"/>
    <w:rsid w:val="00264A88"/>
    <w:rsid w:val="00264C97"/>
    <w:rsid w:val="002665FD"/>
    <w:rsid w:val="00266E4D"/>
    <w:rsid w:val="0026755D"/>
    <w:rsid w:val="002675C7"/>
    <w:rsid w:val="002679DC"/>
    <w:rsid w:val="0027036C"/>
    <w:rsid w:val="00270684"/>
    <w:rsid w:val="0027125B"/>
    <w:rsid w:val="00271690"/>
    <w:rsid w:val="002717C9"/>
    <w:rsid w:val="00271D08"/>
    <w:rsid w:val="002721EC"/>
    <w:rsid w:val="00272F21"/>
    <w:rsid w:val="00274D23"/>
    <w:rsid w:val="00276BAF"/>
    <w:rsid w:val="002804F5"/>
    <w:rsid w:val="002806A6"/>
    <w:rsid w:val="00280E35"/>
    <w:rsid w:val="00282E18"/>
    <w:rsid w:val="00283120"/>
    <w:rsid w:val="00284C06"/>
    <w:rsid w:val="002857CE"/>
    <w:rsid w:val="00286D77"/>
    <w:rsid w:val="00290A2D"/>
    <w:rsid w:val="00290CD0"/>
    <w:rsid w:val="00292DEA"/>
    <w:rsid w:val="002934D7"/>
    <w:rsid w:val="0029356B"/>
    <w:rsid w:val="00294B58"/>
    <w:rsid w:val="00295614"/>
    <w:rsid w:val="00296D64"/>
    <w:rsid w:val="00297042"/>
    <w:rsid w:val="002973A0"/>
    <w:rsid w:val="002974CC"/>
    <w:rsid w:val="002976F7"/>
    <w:rsid w:val="002A067F"/>
    <w:rsid w:val="002A07DC"/>
    <w:rsid w:val="002A0992"/>
    <w:rsid w:val="002A1246"/>
    <w:rsid w:val="002A174B"/>
    <w:rsid w:val="002A26E9"/>
    <w:rsid w:val="002A31C6"/>
    <w:rsid w:val="002A36F0"/>
    <w:rsid w:val="002A370E"/>
    <w:rsid w:val="002A3BE8"/>
    <w:rsid w:val="002A42B9"/>
    <w:rsid w:val="002A6B7B"/>
    <w:rsid w:val="002B02A5"/>
    <w:rsid w:val="002B031F"/>
    <w:rsid w:val="002B0AE1"/>
    <w:rsid w:val="002B12BC"/>
    <w:rsid w:val="002B12DC"/>
    <w:rsid w:val="002B2632"/>
    <w:rsid w:val="002B28DE"/>
    <w:rsid w:val="002B2B80"/>
    <w:rsid w:val="002B3089"/>
    <w:rsid w:val="002B4E1F"/>
    <w:rsid w:val="002B6034"/>
    <w:rsid w:val="002B6163"/>
    <w:rsid w:val="002B6E2A"/>
    <w:rsid w:val="002B7145"/>
    <w:rsid w:val="002B7B60"/>
    <w:rsid w:val="002C01ED"/>
    <w:rsid w:val="002C02C6"/>
    <w:rsid w:val="002C2366"/>
    <w:rsid w:val="002C26C4"/>
    <w:rsid w:val="002C2C0A"/>
    <w:rsid w:val="002C3919"/>
    <w:rsid w:val="002C3F8F"/>
    <w:rsid w:val="002C40A9"/>
    <w:rsid w:val="002C4748"/>
    <w:rsid w:val="002C5EF1"/>
    <w:rsid w:val="002D0ECE"/>
    <w:rsid w:val="002D1897"/>
    <w:rsid w:val="002D19F4"/>
    <w:rsid w:val="002D26F9"/>
    <w:rsid w:val="002D27B6"/>
    <w:rsid w:val="002D2B86"/>
    <w:rsid w:val="002D3158"/>
    <w:rsid w:val="002D3D48"/>
    <w:rsid w:val="002D3E34"/>
    <w:rsid w:val="002D403F"/>
    <w:rsid w:val="002D4639"/>
    <w:rsid w:val="002D47AA"/>
    <w:rsid w:val="002D5A00"/>
    <w:rsid w:val="002D66CF"/>
    <w:rsid w:val="002D6814"/>
    <w:rsid w:val="002E15CB"/>
    <w:rsid w:val="002E1699"/>
    <w:rsid w:val="002E34A8"/>
    <w:rsid w:val="002E3607"/>
    <w:rsid w:val="002E3AA1"/>
    <w:rsid w:val="002E462B"/>
    <w:rsid w:val="002E478A"/>
    <w:rsid w:val="002E500B"/>
    <w:rsid w:val="002E50C2"/>
    <w:rsid w:val="002E6614"/>
    <w:rsid w:val="002F036E"/>
    <w:rsid w:val="002F0DF5"/>
    <w:rsid w:val="002F2183"/>
    <w:rsid w:val="002F23F2"/>
    <w:rsid w:val="002F35E9"/>
    <w:rsid w:val="002F445F"/>
    <w:rsid w:val="002F46C0"/>
    <w:rsid w:val="002F5F32"/>
    <w:rsid w:val="002F7475"/>
    <w:rsid w:val="002F749D"/>
    <w:rsid w:val="002F74D1"/>
    <w:rsid w:val="002F751D"/>
    <w:rsid w:val="003001FB"/>
    <w:rsid w:val="00300BA1"/>
    <w:rsid w:val="00300E27"/>
    <w:rsid w:val="00301F2B"/>
    <w:rsid w:val="0030267B"/>
    <w:rsid w:val="0030272B"/>
    <w:rsid w:val="00302901"/>
    <w:rsid w:val="00302FE4"/>
    <w:rsid w:val="00303196"/>
    <w:rsid w:val="00303D1F"/>
    <w:rsid w:val="003044B8"/>
    <w:rsid w:val="00304F50"/>
    <w:rsid w:val="00305538"/>
    <w:rsid w:val="00305700"/>
    <w:rsid w:val="00305FBE"/>
    <w:rsid w:val="0030730A"/>
    <w:rsid w:val="0030788A"/>
    <w:rsid w:val="0031032D"/>
    <w:rsid w:val="003108CC"/>
    <w:rsid w:val="00310B2C"/>
    <w:rsid w:val="00310C14"/>
    <w:rsid w:val="003117D6"/>
    <w:rsid w:val="003131E4"/>
    <w:rsid w:val="0031360D"/>
    <w:rsid w:val="00313BEC"/>
    <w:rsid w:val="00314E18"/>
    <w:rsid w:val="003157A5"/>
    <w:rsid w:val="00315DD2"/>
    <w:rsid w:val="00317018"/>
    <w:rsid w:val="00320A4B"/>
    <w:rsid w:val="00321CA6"/>
    <w:rsid w:val="003220BA"/>
    <w:rsid w:val="003224CD"/>
    <w:rsid w:val="00323018"/>
    <w:rsid w:val="00323464"/>
    <w:rsid w:val="00323525"/>
    <w:rsid w:val="0032463C"/>
    <w:rsid w:val="00324992"/>
    <w:rsid w:val="00324E55"/>
    <w:rsid w:val="0032525F"/>
    <w:rsid w:val="00325770"/>
    <w:rsid w:val="00325B35"/>
    <w:rsid w:val="00325B94"/>
    <w:rsid w:val="003263E2"/>
    <w:rsid w:val="00326CDD"/>
    <w:rsid w:val="00326DBE"/>
    <w:rsid w:val="00326F08"/>
    <w:rsid w:val="003274FC"/>
    <w:rsid w:val="00327AF7"/>
    <w:rsid w:val="00327BA6"/>
    <w:rsid w:val="0033077F"/>
    <w:rsid w:val="0033119C"/>
    <w:rsid w:val="0033153A"/>
    <w:rsid w:val="0033189A"/>
    <w:rsid w:val="00331E48"/>
    <w:rsid w:val="0033226B"/>
    <w:rsid w:val="00334611"/>
    <w:rsid w:val="0033475C"/>
    <w:rsid w:val="00335605"/>
    <w:rsid w:val="00335D2B"/>
    <w:rsid w:val="0033741A"/>
    <w:rsid w:val="003377C9"/>
    <w:rsid w:val="003424C1"/>
    <w:rsid w:val="00342614"/>
    <w:rsid w:val="0034283A"/>
    <w:rsid w:val="00343FFB"/>
    <w:rsid w:val="00345D10"/>
    <w:rsid w:val="0034607A"/>
    <w:rsid w:val="00346614"/>
    <w:rsid w:val="00347F95"/>
    <w:rsid w:val="00350354"/>
    <w:rsid w:val="003519D1"/>
    <w:rsid w:val="00352D36"/>
    <w:rsid w:val="00353038"/>
    <w:rsid w:val="00355523"/>
    <w:rsid w:val="00356624"/>
    <w:rsid w:val="00356DF4"/>
    <w:rsid w:val="003572A1"/>
    <w:rsid w:val="0036065B"/>
    <w:rsid w:val="00361E84"/>
    <w:rsid w:val="003622AF"/>
    <w:rsid w:val="00363BFF"/>
    <w:rsid w:val="00363C23"/>
    <w:rsid w:val="003649AD"/>
    <w:rsid w:val="00364DB7"/>
    <w:rsid w:val="003650A8"/>
    <w:rsid w:val="00366C35"/>
    <w:rsid w:val="00367150"/>
    <w:rsid w:val="00367733"/>
    <w:rsid w:val="00367A40"/>
    <w:rsid w:val="00367CA1"/>
    <w:rsid w:val="00370610"/>
    <w:rsid w:val="00371B93"/>
    <w:rsid w:val="00372618"/>
    <w:rsid w:val="003728A2"/>
    <w:rsid w:val="00372D0D"/>
    <w:rsid w:val="00373A9B"/>
    <w:rsid w:val="00373ABB"/>
    <w:rsid w:val="00374371"/>
    <w:rsid w:val="0037559B"/>
    <w:rsid w:val="003755C6"/>
    <w:rsid w:val="00375E44"/>
    <w:rsid w:val="00375F3B"/>
    <w:rsid w:val="0037676B"/>
    <w:rsid w:val="00376800"/>
    <w:rsid w:val="00376E12"/>
    <w:rsid w:val="00377236"/>
    <w:rsid w:val="003773F3"/>
    <w:rsid w:val="00377894"/>
    <w:rsid w:val="003809CB"/>
    <w:rsid w:val="00381AB8"/>
    <w:rsid w:val="00382879"/>
    <w:rsid w:val="00385213"/>
    <w:rsid w:val="0038608A"/>
    <w:rsid w:val="00387668"/>
    <w:rsid w:val="00390A89"/>
    <w:rsid w:val="003927FD"/>
    <w:rsid w:val="00392C13"/>
    <w:rsid w:val="003945B9"/>
    <w:rsid w:val="00394BE1"/>
    <w:rsid w:val="00394CEB"/>
    <w:rsid w:val="00395284"/>
    <w:rsid w:val="003958A1"/>
    <w:rsid w:val="003965F2"/>
    <w:rsid w:val="00396B9C"/>
    <w:rsid w:val="00397A0D"/>
    <w:rsid w:val="00397AB1"/>
    <w:rsid w:val="003A023A"/>
    <w:rsid w:val="003A1B86"/>
    <w:rsid w:val="003A25AC"/>
    <w:rsid w:val="003A2E87"/>
    <w:rsid w:val="003A3127"/>
    <w:rsid w:val="003A33DB"/>
    <w:rsid w:val="003A447E"/>
    <w:rsid w:val="003B2B09"/>
    <w:rsid w:val="003B3B15"/>
    <w:rsid w:val="003B3DE1"/>
    <w:rsid w:val="003B3F14"/>
    <w:rsid w:val="003B54DC"/>
    <w:rsid w:val="003B553B"/>
    <w:rsid w:val="003B77DE"/>
    <w:rsid w:val="003C145C"/>
    <w:rsid w:val="003C17F4"/>
    <w:rsid w:val="003C306B"/>
    <w:rsid w:val="003C3E39"/>
    <w:rsid w:val="003C4C52"/>
    <w:rsid w:val="003C4F0E"/>
    <w:rsid w:val="003C5076"/>
    <w:rsid w:val="003C53FD"/>
    <w:rsid w:val="003C5F14"/>
    <w:rsid w:val="003C67E5"/>
    <w:rsid w:val="003C6CF4"/>
    <w:rsid w:val="003C7351"/>
    <w:rsid w:val="003C737E"/>
    <w:rsid w:val="003C7F10"/>
    <w:rsid w:val="003D0AA5"/>
    <w:rsid w:val="003D0D83"/>
    <w:rsid w:val="003D0E40"/>
    <w:rsid w:val="003D2225"/>
    <w:rsid w:val="003D2C48"/>
    <w:rsid w:val="003D3155"/>
    <w:rsid w:val="003D329B"/>
    <w:rsid w:val="003D3766"/>
    <w:rsid w:val="003D392D"/>
    <w:rsid w:val="003D44BC"/>
    <w:rsid w:val="003D456D"/>
    <w:rsid w:val="003D4ABD"/>
    <w:rsid w:val="003D5343"/>
    <w:rsid w:val="003D5F46"/>
    <w:rsid w:val="003D626F"/>
    <w:rsid w:val="003D6BDF"/>
    <w:rsid w:val="003E017C"/>
    <w:rsid w:val="003E0ABF"/>
    <w:rsid w:val="003E2315"/>
    <w:rsid w:val="003E318B"/>
    <w:rsid w:val="003E3224"/>
    <w:rsid w:val="003E3879"/>
    <w:rsid w:val="003E447F"/>
    <w:rsid w:val="003E4E59"/>
    <w:rsid w:val="003E5853"/>
    <w:rsid w:val="003E6173"/>
    <w:rsid w:val="003E65E4"/>
    <w:rsid w:val="003E7B2D"/>
    <w:rsid w:val="003E7BAA"/>
    <w:rsid w:val="003E7BB9"/>
    <w:rsid w:val="003F01B4"/>
    <w:rsid w:val="003F03EE"/>
    <w:rsid w:val="003F0D11"/>
    <w:rsid w:val="003F283B"/>
    <w:rsid w:val="003F2BB9"/>
    <w:rsid w:val="003F3E11"/>
    <w:rsid w:val="003F4526"/>
    <w:rsid w:val="003F6FF2"/>
    <w:rsid w:val="003F74F6"/>
    <w:rsid w:val="003F7800"/>
    <w:rsid w:val="003F7B40"/>
    <w:rsid w:val="00400BC0"/>
    <w:rsid w:val="00400BDF"/>
    <w:rsid w:val="00403ABA"/>
    <w:rsid w:val="00403C10"/>
    <w:rsid w:val="004046E2"/>
    <w:rsid w:val="00404813"/>
    <w:rsid w:val="00404D56"/>
    <w:rsid w:val="0040697F"/>
    <w:rsid w:val="004077F3"/>
    <w:rsid w:val="00407F3E"/>
    <w:rsid w:val="0041119A"/>
    <w:rsid w:val="00412341"/>
    <w:rsid w:val="004135BA"/>
    <w:rsid w:val="00413A54"/>
    <w:rsid w:val="00413A6A"/>
    <w:rsid w:val="004144D5"/>
    <w:rsid w:val="004144FF"/>
    <w:rsid w:val="004145F9"/>
    <w:rsid w:val="00414E7E"/>
    <w:rsid w:val="00415071"/>
    <w:rsid w:val="004150EB"/>
    <w:rsid w:val="0041542B"/>
    <w:rsid w:val="00415657"/>
    <w:rsid w:val="004159E4"/>
    <w:rsid w:val="00415E63"/>
    <w:rsid w:val="004160F1"/>
    <w:rsid w:val="00417203"/>
    <w:rsid w:val="004172C0"/>
    <w:rsid w:val="00417E9B"/>
    <w:rsid w:val="0042079D"/>
    <w:rsid w:val="00420A5C"/>
    <w:rsid w:val="00420AB1"/>
    <w:rsid w:val="00421B5A"/>
    <w:rsid w:val="00421E6E"/>
    <w:rsid w:val="00422EE8"/>
    <w:rsid w:val="0042318D"/>
    <w:rsid w:val="00423C29"/>
    <w:rsid w:val="00424807"/>
    <w:rsid w:val="004250E4"/>
    <w:rsid w:val="004256D0"/>
    <w:rsid w:val="00425E5E"/>
    <w:rsid w:val="00426041"/>
    <w:rsid w:val="00427217"/>
    <w:rsid w:val="00427803"/>
    <w:rsid w:val="00430432"/>
    <w:rsid w:val="004304CC"/>
    <w:rsid w:val="00430B09"/>
    <w:rsid w:val="004317D9"/>
    <w:rsid w:val="00431C63"/>
    <w:rsid w:val="00431D88"/>
    <w:rsid w:val="004323BD"/>
    <w:rsid w:val="00432CD5"/>
    <w:rsid w:val="00433922"/>
    <w:rsid w:val="0043392E"/>
    <w:rsid w:val="0043580F"/>
    <w:rsid w:val="0043627A"/>
    <w:rsid w:val="00436335"/>
    <w:rsid w:val="0043637D"/>
    <w:rsid w:val="00436496"/>
    <w:rsid w:val="00436576"/>
    <w:rsid w:val="0044060D"/>
    <w:rsid w:val="004411D4"/>
    <w:rsid w:val="0044154F"/>
    <w:rsid w:val="00441972"/>
    <w:rsid w:val="00441D8A"/>
    <w:rsid w:val="00441FA4"/>
    <w:rsid w:val="00443D0A"/>
    <w:rsid w:val="00444504"/>
    <w:rsid w:val="00444588"/>
    <w:rsid w:val="00444657"/>
    <w:rsid w:val="00445EDA"/>
    <w:rsid w:val="00446083"/>
    <w:rsid w:val="00446643"/>
    <w:rsid w:val="004468FC"/>
    <w:rsid w:val="004470E4"/>
    <w:rsid w:val="0044788E"/>
    <w:rsid w:val="00447E07"/>
    <w:rsid w:val="00447E3F"/>
    <w:rsid w:val="00447E85"/>
    <w:rsid w:val="00447F06"/>
    <w:rsid w:val="00450CBD"/>
    <w:rsid w:val="00451BB7"/>
    <w:rsid w:val="004528A5"/>
    <w:rsid w:val="00452A86"/>
    <w:rsid w:val="00452E4A"/>
    <w:rsid w:val="00453530"/>
    <w:rsid w:val="00454300"/>
    <w:rsid w:val="00454718"/>
    <w:rsid w:val="00454BF8"/>
    <w:rsid w:val="00455076"/>
    <w:rsid w:val="00456190"/>
    <w:rsid w:val="00456F60"/>
    <w:rsid w:val="004579E0"/>
    <w:rsid w:val="00457E5A"/>
    <w:rsid w:val="00460AD6"/>
    <w:rsid w:val="004613A4"/>
    <w:rsid w:val="004618DA"/>
    <w:rsid w:val="004629F8"/>
    <w:rsid w:val="00462BF1"/>
    <w:rsid w:val="0046397A"/>
    <w:rsid w:val="00463DE6"/>
    <w:rsid w:val="00464883"/>
    <w:rsid w:val="00465162"/>
    <w:rsid w:val="0046563E"/>
    <w:rsid w:val="004679B5"/>
    <w:rsid w:val="00467A90"/>
    <w:rsid w:val="00470174"/>
    <w:rsid w:val="004709C3"/>
    <w:rsid w:val="00470A33"/>
    <w:rsid w:val="00470C5F"/>
    <w:rsid w:val="00471952"/>
    <w:rsid w:val="00471B15"/>
    <w:rsid w:val="00471C88"/>
    <w:rsid w:val="00471F4A"/>
    <w:rsid w:val="00472EEB"/>
    <w:rsid w:val="00473396"/>
    <w:rsid w:val="00474E81"/>
    <w:rsid w:val="0047502A"/>
    <w:rsid w:val="004766FB"/>
    <w:rsid w:val="004769FC"/>
    <w:rsid w:val="00476EA1"/>
    <w:rsid w:val="00477819"/>
    <w:rsid w:val="00477A0B"/>
    <w:rsid w:val="00480D2C"/>
    <w:rsid w:val="00481003"/>
    <w:rsid w:val="004823C0"/>
    <w:rsid w:val="00482B76"/>
    <w:rsid w:val="00483AED"/>
    <w:rsid w:val="00484B4B"/>
    <w:rsid w:val="00484D18"/>
    <w:rsid w:val="004851D9"/>
    <w:rsid w:val="00487899"/>
    <w:rsid w:val="004879EA"/>
    <w:rsid w:val="00487F32"/>
    <w:rsid w:val="00491198"/>
    <w:rsid w:val="00491F66"/>
    <w:rsid w:val="00492042"/>
    <w:rsid w:val="0049222C"/>
    <w:rsid w:val="00492546"/>
    <w:rsid w:val="00492744"/>
    <w:rsid w:val="00492C20"/>
    <w:rsid w:val="00492C60"/>
    <w:rsid w:val="0049381B"/>
    <w:rsid w:val="00493E51"/>
    <w:rsid w:val="00496578"/>
    <w:rsid w:val="00497198"/>
    <w:rsid w:val="00497B9C"/>
    <w:rsid w:val="004A02F7"/>
    <w:rsid w:val="004A04BA"/>
    <w:rsid w:val="004A18F4"/>
    <w:rsid w:val="004A223F"/>
    <w:rsid w:val="004A2878"/>
    <w:rsid w:val="004A36F3"/>
    <w:rsid w:val="004A4397"/>
    <w:rsid w:val="004A4661"/>
    <w:rsid w:val="004A7A29"/>
    <w:rsid w:val="004B0514"/>
    <w:rsid w:val="004B1D7E"/>
    <w:rsid w:val="004B2680"/>
    <w:rsid w:val="004B28DA"/>
    <w:rsid w:val="004B2A44"/>
    <w:rsid w:val="004B2AC8"/>
    <w:rsid w:val="004B2BE1"/>
    <w:rsid w:val="004B4DFB"/>
    <w:rsid w:val="004B51A9"/>
    <w:rsid w:val="004B53A6"/>
    <w:rsid w:val="004B5497"/>
    <w:rsid w:val="004B55B8"/>
    <w:rsid w:val="004B5AEF"/>
    <w:rsid w:val="004B6ACF"/>
    <w:rsid w:val="004B77B0"/>
    <w:rsid w:val="004C1589"/>
    <w:rsid w:val="004C16C0"/>
    <w:rsid w:val="004C2471"/>
    <w:rsid w:val="004C2B4A"/>
    <w:rsid w:val="004C2DDD"/>
    <w:rsid w:val="004C52E7"/>
    <w:rsid w:val="004C53BF"/>
    <w:rsid w:val="004C671C"/>
    <w:rsid w:val="004C6C3D"/>
    <w:rsid w:val="004C6E9A"/>
    <w:rsid w:val="004D06A5"/>
    <w:rsid w:val="004D076A"/>
    <w:rsid w:val="004D0998"/>
    <w:rsid w:val="004D2C16"/>
    <w:rsid w:val="004D2C7B"/>
    <w:rsid w:val="004D392F"/>
    <w:rsid w:val="004D3F58"/>
    <w:rsid w:val="004D64AD"/>
    <w:rsid w:val="004D670E"/>
    <w:rsid w:val="004D7451"/>
    <w:rsid w:val="004D7638"/>
    <w:rsid w:val="004D7D89"/>
    <w:rsid w:val="004E016C"/>
    <w:rsid w:val="004E03A7"/>
    <w:rsid w:val="004E0738"/>
    <w:rsid w:val="004E0C2F"/>
    <w:rsid w:val="004E16A0"/>
    <w:rsid w:val="004E2796"/>
    <w:rsid w:val="004E2B6A"/>
    <w:rsid w:val="004E4514"/>
    <w:rsid w:val="004E47E7"/>
    <w:rsid w:val="004E4A03"/>
    <w:rsid w:val="004E4F3F"/>
    <w:rsid w:val="004E4F91"/>
    <w:rsid w:val="004E5946"/>
    <w:rsid w:val="004E5B70"/>
    <w:rsid w:val="004E5FB6"/>
    <w:rsid w:val="004E6016"/>
    <w:rsid w:val="004E652C"/>
    <w:rsid w:val="004E6E43"/>
    <w:rsid w:val="004E79AA"/>
    <w:rsid w:val="004E7CC7"/>
    <w:rsid w:val="004F1750"/>
    <w:rsid w:val="004F2381"/>
    <w:rsid w:val="004F25DA"/>
    <w:rsid w:val="004F2F47"/>
    <w:rsid w:val="004F3EB4"/>
    <w:rsid w:val="004F4104"/>
    <w:rsid w:val="004F41E5"/>
    <w:rsid w:val="004F44ED"/>
    <w:rsid w:val="004F4C85"/>
    <w:rsid w:val="004F5F2C"/>
    <w:rsid w:val="004F6B26"/>
    <w:rsid w:val="004F7148"/>
    <w:rsid w:val="004F7556"/>
    <w:rsid w:val="004F7915"/>
    <w:rsid w:val="00500138"/>
    <w:rsid w:val="0050073F"/>
    <w:rsid w:val="00500964"/>
    <w:rsid w:val="00500C77"/>
    <w:rsid w:val="00501410"/>
    <w:rsid w:val="00502A22"/>
    <w:rsid w:val="00502B15"/>
    <w:rsid w:val="00503CE1"/>
    <w:rsid w:val="0050440C"/>
    <w:rsid w:val="0050440F"/>
    <w:rsid w:val="00504B5B"/>
    <w:rsid w:val="00504F17"/>
    <w:rsid w:val="00506C96"/>
    <w:rsid w:val="0050711D"/>
    <w:rsid w:val="0050719A"/>
    <w:rsid w:val="0050730A"/>
    <w:rsid w:val="00507479"/>
    <w:rsid w:val="00507BED"/>
    <w:rsid w:val="00510025"/>
    <w:rsid w:val="005100DA"/>
    <w:rsid w:val="0051055E"/>
    <w:rsid w:val="005107C6"/>
    <w:rsid w:val="00510B91"/>
    <w:rsid w:val="00511692"/>
    <w:rsid w:val="00511893"/>
    <w:rsid w:val="005118ED"/>
    <w:rsid w:val="0051355B"/>
    <w:rsid w:val="0051446F"/>
    <w:rsid w:val="00515C0D"/>
    <w:rsid w:val="00515EE1"/>
    <w:rsid w:val="00516E5C"/>
    <w:rsid w:val="00517544"/>
    <w:rsid w:val="00517F32"/>
    <w:rsid w:val="00520CDD"/>
    <w:rsid w:val="00521001"/>
    <w:rsid w:val="0052127C"/>
    <w:rsid w:val="00522F00"/>
    <w:rsid w:val="00523049"/>
    <w:rsid w:val="005237BB"/>
    <w:rsid w:val="00523EA6"/>
    <w:rsid w:val="00524195"/>
    <w:rsid w:val="00524683"/>
    <w:rsid w:val="00530D41"/>
    <w:rsid w:val="00531EDF"/>
    <w:rsid w:val="00533A92"/>
    <w:rsid w:val="00535152"/>
    <w:rsid w:val="00535833"/>
    <w:rsid w:val="00536D89"/>
    <w:rsid w:val="00537678"/>
    <w:rsid w:val="005409BD"/>
    <w:rsid w:val="005413BE"/>
    <w:rsid w:val="00541D85"/>
    <w:rsid w:val="0054216C"/>
    <w:rsid w:val="00542926"/>
    <w:rsid w:val="00542E05"/>
    <w:rsid w:val="005430BE"/>
    <w:rsid w:val="00543C52"/>
    <w:rsid w:val="00543D89"/>
    <w:rsid w:val="005440FE"/>
    <w:rsid w:val="0054541D"/>
    <w:rsid w:val="00545F8A"/>
    <w:rsid w:val="00545FE8"/>
    <w:rsid w:val="0054625A"/>
    <w:rsid w:val="00546867"/>
    <w:rsid w:val="00547522"/>
    <w:rsid w:val="00547B41"/>
    <w:rsid w:val="005502AC"/>
    <w:rsid w:val="00550AB2"/>
    <w:rsid w:val="00551841"/>
    <w:rsid w:val="00551C39"/>
    <w:rsid w:val="0055219E"/>
    <w:rsid w:val="0055294E"/>
    <w:rsid w:val="00552E6B"/>
    <w:rsid w:val="0055466F"/>
    <w:rsid w:val="005546B5"/>
    <w:rsid w:val="0055488A"/>
    <w:rsid w:val="00555F3A"/>
    <w:rsid w:val="0055600C"/>
    <w:rsid w:val="00556A9A"/>
    <w:rsid w:val="005605ED"/>
    <w:rsid w:val="005606C4"/>
    <w:rsid w:val="00560F59"/>
    <w:rsid w:val="005615AE"/>
    <w:rsid w:val="00561AF5"/>
    <w:rsid w:val="00562155"/>
    <w:rsid w:val="005621CD"/>
    <w:rsid w:val="005630B3"/>
    <w:rsid w:val="0056403A"/>
    <w:rsid w:val="0056418E"/>
    <w:rsid w:val="00565363"/>
    <w:rsid w:val="00565BA3"/>
    <w:rsid w:val="00565D39"/>
    <w:rsid w:val="0056655C"/>
    <w:rsid w:val="00566883"/>
    <w:rsid w:val="00567362"/>
    <w:rsid w:val="005674A9"/>
    <w:rsid w:val="0056755D"/>
    <w:rsid w:val="00567BFB"/>
    <w:rsid w:val="00570081"/>
    <w:rsid w:val="0057078B"/>
    <w:rsid w:val="00570993"/>
    <w:rsid w:val="00570D12"/>
    <w:rsid w:val="00570D67"/>
    <w:rsid w:val="00570E58"/>
    <w:rsid w:val="00571522"/>
    <w:rsid w:val="005718FA"/>
    <w:rsid w:val="00571FEF"/>
    <w:rsid w:val="00574957"/>
    <w:rsid w:val="005749A1"/>
    <w:rsid w:val="00575D29"/>
    <w:rsid w:val="0057710E"/>
    <w:rsid w:val="00577376"/>
    <w:rsid w:val="0057775B"/>
    <w:rsid w:val="0058133E"/>
    <w:rsid w:val="00581FE0"/>
    <w:rsid w:val="005824DA"/>
    <w:rsid w:val="005832DC"/>
    <w:rsid w:val="005847C9"/>
    <w:rsid w:val="005848BA"/>
    <w:rsid w:val="00584E20"/>
    <w:rsid w:val="00585221"/>
    <w:rsid w:val="005854B8"/>
    <w:rsid w:val="00587327"/>
    <w:rsid w:val="00587C7E"/>
    <w:rsid w:val="005903DE"/>
    <w:rsid w:val="00590C18"/>
    <w:rsid w:val="00591646"/>
    <w:rsid w:val="0059167B"/>
    <w:rsid w:val="00592605"/>
    <w:rsid w:val="00593B26"/>
    <w:rsid w:val="00593FB5"/>
    <w:rsid w:val="00596709"/>
    <w:rsid w:val="00596E69"/>
    <w:rsid w:val="00597992"/>
    <w:rsid w:val="005A0F7F"/>
    <w:rsid w:val="005A1684"/>
    <w:rsid w:val="005A26BB"/>
    <w:rsid w:val="005A4603"/>
    <w:rsid w:val="005A59F6"/>
    <w:rsid w:val="005A5CA7"/>
    <w:rsid w:val="005A5D61"/>
    <w:rsid w:val="005A736A"/>
    <w:rsid w:val="005A75F8"/>
    <w:rsid w:val="005A7B6F"/>
    <w:rsid w:val="005A7E2F"/>
    <w:rsid w:val="005B06A7"/>
    <w:rsid w:val="005B101D"/>
    <w:rsid w:val="005B1B77"/>
    <w:rsid w:val="005B2397"/>
    <w:rsid w:val="005B2A34"/>
    <w:rsid w:val="005B302C"/>
    <w:rsid w:val="005B3C9C"/>
    <w:rsid w:val="005B3CB5"/>
    <w:rsid w:val="005B403B"/>
    <w:rsid w:val="005B40DF"/>
    <w:rsid w:val="005B443E"/>
    <w:rsid w:val="005B4F76"/>
    <w:rsid w:val="005B59E7"/>
    <w:rsid w:val="005B6D29"/>
    <w:rsid w:val="005B769C"/>
    <w:rsid w:val="005B7AF8"/>
    <w:rsid w:val="005C44FB"/>
    <w:rsid w:val="005C47E3"/>
    <w:rsid w:val="005C5944"/>
    <w:rsid w:val="005C5985"/>
    <w:rsid w:val="005C5CB2"/>
    <w:rsid w:val="005C5DD0"/>
    <w:rsid w:val="005C7384"/>
    <w:rsid w:val="005C7860"/>
    <w:rsid w:val="005C7C1D"/>
    <w:rsid w:val="005C7FCD"/>
    <w:rsid w:val="005D11A4"/>
    <w:rsid w:val="005D2201"/>
    <w:rsid w:val="005D2339"/>
    <w:rsid w:val="005D3099"/>
    <w:rsid w:val="005D3169"/>
    <w:rsid w:val="005D38A0"/>
    <w:rsid w:val="005D544E"/>
    <w:rsid w:val="005D55AC"/>
    <w:rsid w:val="005D567E"/>
    <w:rsid w:val="005D5AA9"/>
    <w:rsid w:val="005D5DEE"/>
    <w:rsid w:val="005D6274"/>
    <w:rsid w:val="005D6603"/>
    <w:rsid w:val="005D67A4"/>
    <w:rsid w:val="005D7542"/>
    <w:rsid w:val="005D7B8F"/>
    <w:rsid w:val="005E0E0D"/>
    <w:rsid w:val="005E115E"/>
    <w:rsid w:val="005E2349"/>
    <w:rsid w:val="005E2659"/>
    <w:rsid w:val="005E3390"/>
    <w:rsid w:val="005E4C86"/>
    <w:rsid w:val="005E5745"/>
    <w:rsid w:val="005E5948"/>
    <w:rsid w:val="005E6A2F"/>
    <w:rsid w:val="005E6DD6"/>
    <w:rsid w:val="005E7216"/>
    <w:rsid w:val="005E7D43"/>
    <w:rsid w:val="005E7D55"/>
    <w:rsid w:val="005E7F0E"/>
    <w:rsid w:val="005F15D0"/>
    <w:rsid w:val="005F1FB6"/>
    <w:rsid w:val="005F2964"/>
    <w:rsid w:val="005F33FD"/>
    <w:rsid w:val="005F3BF8"/>
    <w:rsid w:val="005F49F3"/>
    <w:rsid w:val="005F4BDE"/>
    <w:rsid w:val="005F50DE"/>
    <w:rsid w:val="005F6999"/>
    <w:rsid w:val="005F6B0B"/>
    <w:rsid w:val="005F7AD8"/>
    <w:rsid w:val="006003BA"/>
    <w:rsid w:val="00600AD4"/>
    <w:rsid w:val="00600D08"/>
    <w:rsid w:val="00601490"/>
    <w:rsid w:val="00601A3D"/>
    <w:rsid w:val="00601F28"/>
    <w:rsid w:val="00604A23"/>
    <w:rsid w:val="00604A77"/>
    <w:rsid w:val="00604B5F"/>
    <w:rsid w:val="00604F0F"/>
    <w:rsid w:val="00605300"/>
    <w:rsid w:val="0060665F"/>
    <w:rsid w:val="00606CDC"/>
    <w:rsid w:val="0060734F"/>
    <w:rsid w:val="0060783B"/>
    <w:rsid w:val="00607AC7"/>
    <w:rsid w:val="00611A15"/>
    <w:rsid w:val="0061213B"/>
    <w:rsid w:val="006123A0"/>
    <w:rsid w:val="00612982"/>
    <w:rsid w:val="00614CD7"/>
    <w:rsid w:val="00616775"/>
    <w:rsid w:val="00617E98"/>
    <w:rsid w:val="00620C08"/>
    <w:rsid w:val="00621B5A"/>
    <w:rsid w:val="00621BE7"/>
    <w:rsid w:val="00622A45"/>
    <w:rsid w:val="00623017"/>
    <w:rsid w:val="006231CA"/>
    <w:rsid w:val="0062391A"/>
    <w:rsid w:val="00624A93"/>
    <w:rsid w:val="00624DD7"/>
    <w:rsid w:val="0062521D"/>
    <w:rsid w:val="0062556D"/>
    <w:rsid w:val="00626620"/>
    <w:rsid w:val="0062713A"/>
    <w:rsid w:val="0062755F"/>
    <w:rsid w:val="006279B4"/>
    <w:rsid w:val="0063035A"/>
    <w:rsid w:val="00632191"/>
    <w:rsid w:val="0063262C"/>
    <w:rsid w:val="00633488"/>
    <w:rsid w:val="0063552A"/>
    <w:rsid w:val="00636391"/>
    <w:rsid w:val="006364D3"/>
    <w:rsid w:val="00636E9A"/>
    <w:rsid w:val="006379B8"/>
    <w:rsid w:val="00640681"/>
    <w:rsid w:val="00641DA9"/>
    <w:rsid w:val="006420C0"/>
    <w:rsid w:val="00642FF5"/>
    <w:rsid w:val="00643444"/>
    <w:rsid w:val="00643699"/>
    <w:rsid w:val="006441EC"/>
    <w:rsid w:val="006448DA"/>
    <w:rsid w:val="006463E6"/>
    <w:rsid w:val="00646BA0"/>
    <w:rsid w:val="00647DE0"/>
    <w:rsid w:val="00650065"/>
    <w:rsid w:val="0065025C"/>
    <w:rsid w:val="00650289"/>
    <w:rsid w:val="00650582"/>
    <w:rsid w:val="00650926"/>
    <w:rsid w:val="0065100C"/>
    <w:rsid w:val="006525A9"/>
    <w:rsid w:val="00654BB7"/>
    <w:rsid w:val="00654BD4"/>
    <w:rsid w:val="00655AFD"/>
    <w:rsid w:val="0065640B"/>
    <w:rsid w:val="006564B9"/>
    <w:rsid w:val="00656A1C"/>
    <w:rsid w:val="00657AE2"/>
    <w:rsid w:val="00657EB5"/>
    <w:rsid w:val="0066036C"/>
    <w:rsid w:val="006605F9"/>
    <w:rsid w:val="00660B6D"/>
    <w:rsid w:val="006613CE"/>
    <w:rsid w:val="0066187B"/>
    <w:rsid w:val="00661B55"/>
    <w:rsid w:val="00662436"/>
    <w:rsid w:val="0066261A"/>
    <w:rsid w:val="0066329C"/>
    <w:rsid w:val="00663ABE"/>
    <w:rsid w:val="00665ED7"/>
    <w:rsid w:val="00667074"/>
    <w:rsid w:val="006676D1"/>
    <w:rsid w:val="0067036B"/>
    <w:rsid w:val="00670B0F"/>
    <w:rsid w:val="00670E3E"/>
    <w:rsid w:val="0067100D"/>
    <w:rsid w:val="00672944"/>
    <w:rsid w:val="006733A8"/>
    <w:rsid w:val="006736C5"/>
    <w:rsid w:val="0067371C"/>
    <w:rsid w:val="006737CD"/>
    <w:rsid w:val="006755A0"/>
    <w:rsid w:val="00675C26"/>
    <w:rsid w:val="006778EF"/>
    <w:rsid w:val="00677BF1"/>
    <w:rsid w:val="00677C19"/>
    <w:rsid w:val="00677EB2"/>
    <w:rsid w:val="00680B04"/>
    <w:rsid w:val="00681293"/>
    <w:rsid w:val="0068136B"/>
    <w:rsid w:val="00681550"/>
    <w:rsid w:val="00682162"/>
    <w:rsid w:val="0068361F"/>
    <w:rsid w:val="006839F5"/>
    <w:rsid w:val="0068498A"/>
    <w:rsid w:val="00684AD5"/>
    <w:rsid w:val="00684E9E"/>
    <w:rsid w:val="00685CB1"/>
    <w:rsid w:val="00685F94"/>
    <w:rsid w:val="006868D2"/>
    <w:rsid w:val="006874CA"/>
    <w:rsid w:val="006877DE"/>
    <w:rsid w:val="006901B1"/>
    <w:rsid w:val="006904D1"/>
    <w:rsid w:val="006907B3"/>
    <w:rsid w:val="006918BB"/>
    <w:rsid w:val="00692864"/>
    <w:rsid w:val="00692F4C"/>
    <w:rsid w:val="00693C65"/>
    <w:rsid w:val="00693DC2"/>
    <w:rsid w:val="006944F9"/>
    <w:rsid w:val="00694D3D"/>
    <w:rsid w:val="006958A6"/>
    <w:rsid w:val="00695918"/>
    <w:rsid w:val="00695E19"/>
    <w:rsid w:val="006960DA"/>
    <w:rsid w:val="006965FF"/>
    <w:rsid w:val="00696B94"/>
    <w:rsid w:val="00696C7D"/>
    <w:rsid w:val="00697FB5"/>
    <w:rsid w:val="006A0A77"/>
    <w:rsid w:val="006A1959"/>
    <w:rsid w:val="006A1E3F"/>
    <w:rsid w:val="006A270C"/>
    <w:rsid w:val="006A3CB3"/>
    <w:rsid w:val="006A4166"/>
    <w:rsid w:val="006A4343"/>
    <w:rsid w:val="006A50B1"/>
    <w:rsid w:val="006B05AD"/>
    <w:rsid w:val="006B1957"/>
    <w:rsid w:val="006B2DF6"/>
    <w:rsid w:val="006B3B98"/>
    <w:rsid w:val="006B4921"/>
    <w:rsid w:val="006B4C25"/>
    <w:rsid w:val="006B4D98"/>
    <w:rsid w:val="006B55EF"/>
    <w:rsid w:val="006C296A"/>
    <w:rsid w:val="006C3180"/>
    <w:rsid w:val="006C3AF3"/>
    <w:rsid w:val="006C3EE0"/>
    <w:rsid w:val="006C4780"/>
    <w:rsid w:val="006C502D"/>
    <w:rsid w:val="006C5591"/>
    <w:rsid w:val="006C58A6"/>
    <w:rsid w:val="006C6880"/>
    <w:rsid w:val="006C6967"/>
    <w:rsid w:val="006C6D6F"/>
    <w:rsid w:val="006C71A1"/>
    <w:rsid w:val="006C74C0"/>
    <w:rsid w:val="006C7685"/>
    <w:rsid w:val="006D0858"/>
    <w:rsid w:val="006D0B12"/>
    <w:rsid w:val="006D1B60"/>
    <w:rsid w:val="006D2F3F"/>
    <w:rsid w:val="006D350F"/>
    <w:rsid w:val="006D409E"/>
    <w:rsid w:val="006D468A"/>
    <w:rsid w:val="006D4812"/>
    <w:rsid w:val="006D4BDC"/>
    <w:rsid w:val="006D5722"/>
    <w:rsid w:val="006D6879"/>
    <w:rsid w:val="006D6994"/>
    <w:rsid w:val="006D6B1C"/>
    <w:rsid w:val="006D76AA"/>
    <w:rsid w:val="006D7934"/>
    <w:rsid w:val="006D7C47"/>
    <w:rsid w:val="006D7E0D"/>
    <w:rsid w:val="006E02AE"/>
    <w:rsid w:val="006E0390"/>
    <w:rsid w:val="006E086E"/>
    <w:rsid w:val="006E1A45"/>
    <w:rsid w:val="006E21D2"/>
    <w:rsid w:val="006E26E0"/>
    <w:rsid w:val="006E2ADD"/>
    <w:rsid w:val="006E321F"/>
    <w:rsid w:val="006E38BC"/>
    <w:rsid w:val="006E5039"/>
    <w:rsid w:val="006E57E9"/>
    <w:rsid w:val="006E688F"/>
    <w:rsid w:val="006E7C2A"/>
    <w:rsid w:val="006E7F7F"/>
    <w:rsid w:val="006F1D6D"/>
    <w:rsid w:val="006F24D8"/>
    <w:rsid w:val="006F2AF5"/>
    <w:rsid w:val="006F2C12"/>
    <w:rsid w:val="006F30A4"/>
    <w:rsid w:val="006F48CD"/>
    <w:rsid w:val="006F5966"/>
    <w:rsid w:val="006F6D4F"/>
    <w:rsid w:val="006F6DBA"/>
    <w:rsid w:val="006F72C0"/>
    <w:rsid w:val="00701867"/>
    <w:rsid w:val="00702AAE"/>
    <w:rsid w:val="00703A0E"/>
    <w:rsid w:val="00704F39"/>
    <w:rsid w:val="0070501F"/>
    <w:rsid w:val="0070519B"/>
    <w:rsid w:val="00705D87"/>
    <w:rsid w:val="0070627A"/>
    <w:rsid w:val="00706E2F"/>
    <w:rsid w:val="007079F7"/>
    <w:rsid w:val="0071000F"/>
    <w:rsid w:val="00710B37"/>
    <w:rsid w:val="00711150"/>
    <w:rsid w:val="00711F9B"/>
    <w:rsid w:val="00712226"/>
    <w:rsid w:val="007127E7"/>
    <w:rsid w:val="0071352B"/>
    <w:rsid w:val="00713DA4"/>
    <w:rsid w:val="007161CC"/>
    <w:rsid w:val="00716696"/>
    <w:rsid w:val="007208E6"/>
    <w:rsid w:val="00720959"/>
    <w:rsid w:val="00721587"/>
    <w:rsid w:val="00721986"/>
    <w:rsid w:val="00722B28"/>
    <w:rsid w:val="007236F6"/>
    <w:rsid w:val="00723F1E"/>
    <w:rsid w:val="007260D7"/>
    <w:rsid w:val="00726999"/>
    <w:rsid w:val="00726C61"/>
    <w:rsid w:val="0073145B"/>
    <w:rsid w:val="00731EA2"/>
    <w:rsid w:val="007339F5"/>
    <w:rsid w:val="00734763"/>
    <w:rsid w:val="00734D77"/>
    <w:rsid w:val="007353B9"/>
    <w:rsid w:val="00735F05"/>
    <w:rsid w:val="00737299"/>
    <w:rsid w:val="007376F2"/>
    <w:rsid w:val="0073799E"/>
    <w:rsid w:val="00740675"/>
    <w:rsid w:val="007406E1"/>
    <w:rsid w:val="0074106D"/>
    <w:rsid w:val="007429CF"/>
    <w:rsid w:val="00742BAB"/>
    <w:rsid w:val="007436F5"/>
    <w:rsid w:val="00743BA5"/>
    <w:rsid w:val="00744344"/>
    <w:rsid w:val="00744FC7"/>
    <w:rsid w:val="0074509F"/>
    <w:rsid w:val="00750BAF"/>
    <w:rsid w:val="007516DB"/>
    <w:rsid w:val="007522AB"/>
    <w:rsid w:val="00752CA1"/>
    <w:rsid w:val="00753194"/>
    <w:rsid w:val="0075488F"/>
    <w:rsid w:val="00756471"/>
    <w:rsid w:val="00757FB1"/>
    <w:rsid w:val="007601BF"/>
    <w:rsid w:val="00760D26"/>
    <w:rsid w:val="00761989"/>
    <w:rsid w:val="00763EA2"/>
    <w:rsid w:val="007648E9"/>
    <w:rsid w:val="00764BC9"/>
    <w:rsid w:val="00765386"/>
    <w:rsid w:val="00765922"/>
    <w:rsid w:val="00765E6D"/>
    <w:rsid w:val="0076607D"/>
    <w:rsid w:val="0076776C"/>
    <w:rsid w:val="00767CED"/>
    <w:rsid w:val="0077163C"/>
    <w:rsid w:val="0077174E"/>
    <w:rsid w:val="00774807"/>
    <w:rsid w:val="007750C4"/>
    <w:rsid w:val="00775A13"/>
    <w:rsid w:val="00776354"/>
    <w:rsid w:val="00776D3C"/>
    <w:rsid w:val="007779F5"/>
    <w:rsid w:val="00781A6C"/>
    <w:rsid w:val="00781BB8"/>
    <w:rsid w:val="00782A10"/>
    <w:rsid w:val="00783C37"/>
    <w:rsid w:val="00784617"/>
    <w:rsid w:val="00784825"/>
    <w:rsid w:val="00784F1F"/>
    <w:rsid w:val="007851C9"/>
    <w:rsid w:val="0078618C"/>
    <w:rsid w:val="0078621D"/>
    <w:rsid w:val="0078687C"/>
    <w:rsid w:val="007875E0"/>
    <w:rsid w:val="00787AED"/>
    <w:rsid w:val="007900BB"/>
    <w:rsid w:val="00791102"/>
    <w:rsid w:val="00791EF0"/>
    <w:rsid w:val="00793C9B"/>
    <w:rsid w:val="00793CC9"/>
    <w:rsid w:val="00795A07"/>
    <w:rsid w:val="007975E2"/>
    <w:rsid w:val="007A1015"/>
    <w:rsid w:val="007A16FE"/>
    <w:rsid w:val="007A30A9"/>
    <w:rsid w:val="007A4BD4"/>
    <w:rsid w:val="007A5D33"/>
    <w:rsid w:val="007A6169"/>
    <w:rsid w:val="007A6427"/>
    <w:rsid w:val="007A6A2F"/>
    <w:rsid w:val="007A6C84"/>
    <w:rsid w:val="007A713B"/>
    <w:rsid w:val="007A7F4C"/>
    <w:rsid w:val="007B0055"/>
    <w:rsid w:val="007B0148"/>
    <w:rsid w:val="007B0200"/>
    <w:rsid w:val="007B0741"/>
    <w:rsid w:val="007B1A5B"/>
    <w:rsid w:val="007B260E"/>
    <w:rsid w:val="007B32C2"/>
    <w:rsid w:val="007B37B1"/>
    <w:rsid w:val="007B4062"/>
    <w:rsid w:val="007B4A15"/>
    <w:rsid w:val="007B546F"/>
    <w:rsid w:val="007B6141"/>
    <w:rsid w:val="007B622C"/>
    <w:rsid w:val="007B67D4"/>
    <w:rsid w:val="007B747B"/>
    <w:rsid w:val="007B7C3E"/>
    <w:rsid w:val="007C20E3"/>
    <w:rsid w:val="007C295A"/>
    <w:rsid w:val="007C2DAB"/>
    <w:rsid w:val="007C4B69"/>
    <w:rsid w:val="007C4C6B"/>
    <w:rsid w:val="007C53F9"/>
    <w:rsid w:val="007C65DD"/>
    <w:rsid w:val="007C65E5"/>
    <w:rsid w:val="007C7586"/>
    <w:rsid w:val="007C75B1"/>
    <w:rsid w:val="007C774E"/>
    <w:rsid w:val="007C7EE9"/>
    <w:rsid w:val="007D0520"/>
    <w:rsid w:val="007D09E1"/>
    <w:rsid w:val="007D13E8"/>
    <w:rsid w:val="007D1616"/>
    <w:rsid w:val="007D2195"/>
    <w:rsid w:val="007D221B"/>
    <w:rsid w:val="007D2D84"/>
    <w:rsid w:val="007D3021"/>
    <w:rsid w:val="007D350B"/>
    <w:rsid w:val="007D3CD3"/>
    <w:rsid w:val="007D435A"/>
    <w:rsid w:val="007D566C"/>
    <w:rsid w:val="007E0F0C"/>
    <w:rsid w:val="007E17D2"/>
    <w:rsid w:val="007E2820"/>
    <w:rsid w:val="007E5B43"/>
    <w:rsid w:val="007E5F1A"/>
    <w:rsid w:val="007E7ED6"/>
    <w:rsid w:val="007F299D"/>
    <w:rsid w:val="007F2FF4"/>
    <w:rsid w:val="007F3380"/>
    <w:rsid w:val="007F3A71"/>
    <w:rsid w:val="007F6106"/>
    <w:rsid w:val="007F6188"/>
    <w:rsid w:val="007F6B00"/>
    <w:rsid w:val="007F7631"/>
    <w:rsid w:val="008001DE"/>
    <w:rsid w:val="00801AD4"/>
    <w:rsid w:val="008024BE"/>
    <w:rsid w:val="008026E3"/>
    <w:rsid w:val="0080290A"/>
    <w:rsid w:val="008032E3"/>
    <w:rsid w:val="0080385E"/>
    <w:rsid w:val="00803D2E"/>
    <w:rsid w:val="00804586"/>
    <w:rsid w:val="00805076"/>
    <w:rsid w:val="008056CA"/>
    <w:rsid w:val="008058F2"/>
    <w:rsid w:val="00805BF6"/>
    <w:rsid w:val="008067E8"/>
    <w:rsid w:val="00806C8D"/>
    <w:rsid w:val="00807711"/>
    <w:rsid w:val="008104E6"/>
    <w:rsid w:val="00810A18"/>
    <w:rsid w:val="00811047"/>
    <w:rsid w:val="008136B4"/>
    <w:rsid w:val="0081371A"/>
    <w:rsid w:val="00813C79"/>
    <w:rsid w:val="00813EC2"/>
    <w:rsid w:val="0081410A"/>
    <w:rsid w:val="00816AC4"/>
    <w:rsid w:val="00816CDE"/>
    <w:rsid w:val="00816F4E"/>
    <w:rsid w:val="0081748E"/>
    <w:rsid w:val="00817C5F"/>
    <w:rsid w:val="0082033A"/>
    <w:rsid w:val="00820692"/>
    <w:rsid w:val="008207FE"/>
    <w:rsid w:val="00820856"/>
    <w:rsid w:val="008224D1"/>
    <w:rsid w:val="00822FFE"/>
    <w:rsid w:val="0082313E"/>
    <w:rsid w:val="0082461B"/>
    <w:rsid w:val="0082482A"/>
    <w:rsid w:val="0082566B"/>
    <w:rsid w:val="00825FFE"/>
    <w:rsid w:val="008264CF"/>
    <w:rsid w:val="00826A4F"/>
    <w:rsid w:val="00826D2C"/>
    <w:rsid w:val="008277F0"/>
    <w:rsid w:val="00827843"/>
    <w:rsid w:val="0083138F"/>
    <w:rsid w:val="008325A5"/>
    <w:rsid w:val="0083269B"/>
    <w:rsid w:val="00832B04"/>
    <w:rsid w:val="008331FA"/>
    <w:rsid w:val="0083367C"/>
    <w:rsid w:val="00833CF1"/>
    <w:rsid w:val="00834403"/>
    <w:rsid w:val="0083486F"/>
    <w:rsid w:val="00834C9A"/>
    <w:rsid w:val="00835379"/>
    <w:rsid w:val="00835E6E"/>
    <w:rsid w:val="008401B5"/>
    <w:rsid w:val="00840226"/>
    <w:rsid w:val="00840B2E"/>
    <w:rsid w:val="0084110E"/>
    <w:rsid w:val="00841150"/>
    <w:rsid w:val="008422F6"/>
    <w:rsid w:val="0084242F"/>
    <w:rsid w:val="00842499"/>
    <w:rsid w:val="00842B44"/>
    <w:rsid w:val="008436E8"/>
    <w:rsid w:val="00843F1F"/>
    <w:rsid w:val="00843FC7"/>
    <w:rsid w:val="0084428E"/>
    <w:rsid w:val="00845DDA"/>
    <w:rsid w:val="0084785C"/>
    <w:rsid w:val="008500C7"/>
    <w:rsid w:val="008510B6"/>
    <w:rsid w:val="0085123F"/>
    <w:rsid w:val="00852D5A"/>
    <w:rsid w:val="008531EC"/>
    <w:rsid w:val="00853572"/>
    <w:rsid w:val="0085477B"/>
    <w:rsid w:val="0085488B"/>
    <w:rsid w:val="00854928"/>
    <w:rsid w:val="0085659F"/>
    <w:rsid w:val="00856B78"/>
    <w:rsid w:val="00857BA4"/>
    <w:rsid w:val="00857C6B"/>
    <w:rsid w:val="00857D41"/>
    <w:rsid w:val="00861170"/>
    <w:rsid w:val="008615F9"/>
    <w:rsid w:val="00862B92"/>
    <w:rsid w:val="00862FE1"/>
    <w:rsid w:val="0086500C"/>
    <w:rsid w:val="00865020"/>
    <w:rsid w:val="00865630"/>
    <w:rsid w:val="008658F6"/>
    <w:rsid w:val="008672A7"/>
    <w:rsid w:val="0086797C"/>
    <w:rsid w:val="00870098"/>
    <w:rsid w:val="00870BA7"/>
    <w:rsid w:val="00870C37"/>
    <w:rsid w:val="00871ADF"/>
    <w:rsid w:val="008723C7"/>
    <w:rsid w:val="008746F1"/>
    <w:rsid w:val="00874BDC"/>
    <w:rsid w:val="00875701"/>
    <w:rsid w:val="00875B34"/>
    <w:rsid w:val="00877C15"/>
    <w:rsid w:val="00877E0B"/>
    <w:rsid w:val="008808D7"/>
    <w:rsid w:val="00881D3D"/>
    <w:rsid w:val="008833F6"/>
    <w:rsid w:val="00883962"/>
    <w:rsid w:val="0088409F"/>
    <w:rsid w:val="00884BEA"/>
    <w:rsid w:val="008850BB"/>
    <w:rsid w:val="0088611F"/>
    <w:rsid w:val="00886385"/>
    <w:rsid w:val="008874D3"/>
    <w:rsid w:val="0089012C"/>
    <w:rsid w:val="00890262"/>
    <w:rsid w:val="00891849"/>
    <w:rsid w:val="00891AB1"/>
    <w:rsid w:val="00892B20"/>
    <w:rsid w:val="00892C12"/>
    <w:rsid w:val="00894564"/>
    <w:rsid w:val="00895CFC"/>
    <w:rsid w:val="00895D6E"/>
    <w:rsid w:val="00896CB4"/>
    <w:rsid w:val="00897057"/>
    <w:rsid w:val="00897888"/>
    <w:rsid w:val="008A14A1"/>
    <w:rsid w:val="008A161C"/>
    <w:rsid w:val="008A2C03"/>
    <w:rsid w:val="008A32BA"/>
    <w:rsid w:val="008A32DF"/>
    <w:rsid w:val="008A4273"/>
    <w:rsid w:val="008A659D"/>
    <w:rsid w:val="008A6C04"/>
    <w:rsid w:val="008A737C"/>
    <w:rsid w:val="008A7404"/>
    <w:rsid w:val="008A76DF"/>
    <w:rsid w:val="008B05DB"/>
    <w:rsid w:val="008B0DE2"/>
    <w:rsid w:val="008B1EF3"/>
    <w:rsid w:val="008B24C2"/>
    <w:rsid w:val="008B3042"/>
    <w:rsid w:val="008B3BAA"/>
    <w:rsid w:val="008B4C27"/>
    <w:rsid w:val="008B4CA0"/>
    <w:rsid w:val="008B4CBA"/>
    <w:rsid w:val="008B5453"/>
    <w:rsid w:val="008B69A6"/>
    <w:rsid w:val="008B6AED"/>
    <w:rsid w:val="008B786D"/>
    <w:rsid w:val="008B7A4A"/>
    <w:rsid w:val="008C1668"/>
    <w:rsid w:val="008C1EEC"/>
    <w:rsid w:val="008C2B24"/>
    <w:rsid w:val="008C2E94"/>
    <w:rsid w:val="008C4BC3"/>
    <w:rsid w:val="008C5625"/>
    <w:rsid w:val="008C583A"/>
    <w:rsid w:val="008C5E89"/>
    <w:rsid w:val="008C79F0"/>
    <w:rsid w:val="008D00B7"/>
    <w:rsid w:val="008D3102"/>
    <w:rsid w:val="008D3312"/>
    <w:rsid w:val="008D36DD"/>
    <w:rsid w:val="008D6978"/>
    <w:rsid w:val="008D7CF9"/>
    <w:rsid w:val="008E1488"/>
    <w:rsid w:val="008E246E"/>
    <w:rsid w:val="008E27A4"/>
    <w:rsid w:val="008E2E9A"/>
    <w:rsid w:val="008E30FA"/>
    <w:rsid w:val="008E49B9"/>
    <w:rsid w:val="008E4E0C"/>
    <w:rsid w:val="008E5571"/>
    <w:rsid w:val="008E6AE6"/>
    <w:rsid w:val="008E6C70"/>
    <w:rsid w:val="008E6E6A"/>
    <w:rsid w:val="008E7CEC"/>
    <w:rsid w:val="008E7D44"/>
    <w:rsid w:val="008E7F58"/>
    <w:rsid w:val="008F14ED"/>
    <w:rsid w:val="008F365E"/>
    <w:rsid w:val="008F5235"/>
    <w:rsid w:val="008F5274"/>
    <w:rsid w:val="008F54D0"/>
    <w:rsid w:val="008F566C"/>
    <w:rsid w:val="008F5A65"/>
    <w:rsid w:val="008F5FC6"/>
    <w:rsid w:val="008F6645"/>
    <w:rsid w:val="008F69F8"/>
    <w:rsid w:val="008F7F5C"/>
    <w:rsid w:val="009006DD"/>
    <w:rsid w:val="009007B0"/>
    <w:rsid w:val="00900B7F"/>
    <w:rsid w:val="00901063"/>
    <w:rsid w:val="0090131B"/>
    <w:rsid w:val="00901C56"/>
    <w:rsid w:val="009039B5"/>
    <w:rsid w:val="00903A18"/>
    <w:rsid w:val="00904106"/>
    <w:rsid w:val="009043E3"/>
    <w:rsid w:val="00904B74"/>
    <w:rsid w:val="009054BB"/>
    <w:rsid w:val="00905985"/>
    <w:rsid w:val="00906042"/>
    <w:rsid w:val="00906C64"/>
    <w:rsid w:val="00906F22"/>
    <w:rsid w:val="0090776C"/>
    <w:rsid w:val="0090792F"/>
    <w:rsid w:val="00907CFD"/>
    <w:rsid w:val="009117A8"/>
    <w:rsid w:val="00911F5B"/>
    <w:rsid w:val="00912323"/>
    <w:rsid w:val="0091354A"/>
    <w:rsid w:val="0091423F"/>
    <w:rsid w:val="009157F9"/>
    <w:rsid w:val="00916452"/>
    <w:rsid w:val="0092051C"/>
    <w:rsid w:val="00920E3F"/>
    <w:rsid w:val="009212E9"/>
    <w:rsid w:val="009213B1"/>
    <w:rsid w:val="00921B06"/>
    <w:rsid w:val="0092314A"/>
    <w:rsid w:val="00923418"/>
    <w:rsid w:val="009242C6"/>
    <w:rsid w:val="00924338"/>
    <w:rsid w:val="0092435C"/>
    <w:rsid w:val="00925059"/>
    <w:rsid w:val="0092557B"/>
    <w:rsid w:val="009300AF"/>
    <w:rsid w:val="00930470"/>
    <w:rsid w:val="0093074F"/>
    <w:rsid w:val="0093130C"/>
    <w:rsid w:val="009326D0"/>
    <w:rsid w:val="00933903"/>
    <w:rsid w:val="00933BBF"/>
    <w:rsid w:val="009356AA"/>
    <w:rsid w:val="0093594B"/>
    <w:rsid w:val="00935A72"/>
    <w:rsid w:val="00936284"/>
    <w:rsid w:val="00936852"/>
    <w:rsid w:val="00936FD3"/>
    <w:rsid w:val="00937743"/>
    <w:rsid w:val="00941711"/>
    <w:rsid w:val="00941B07"/>
    <w:rsid w:val="0094219F"/>
    <w:rsid w:val="0094253F"/>
    <w:rsid w:val="00942D34"/>
    <w:rsid w:val="009439BC"/>
    <w:rsid w:val="00944C66"/>
    <w:rsid w:val="00944D81"/>
    <w:rsid w:val="00945A7D"/>
    <w:rsid w:val="00946440"/>
    <w:rsid w:val="00946814"/>
    <w:rsid w:val="009472B0"/>
    <w:rsid w:val="009472C8"/>
    <w:rsid w:val="00950B3C"/>
    <w:rsid w:val="009517A1"/>
    <w:rsid w:val="00951EDF"/>
    <w:rsid w:val="0095301B"/>
    <w:rsid w:val="00953706"/>
    <w:rsid w:val="00953B76"/>
    <w:rsid w:val="009542DF"/>
    <w:rsid w:val="00954CBB"/>
    <w:rsid w:val="009556A1"/>
    <w:rsid w:val="009576E5"/>
    <w:rsid w:val="00960A42"/>
    <w:rsid w:val="0096184E"/>
    <w:rsid w:val="00963089"/>
    <w:rsid w:val="00963119"/>
    <w:rsid w:val="00963A24"/>
    <w:rsid w:val="00963FA1"/>
    <w:rsid w:val="00964272"/>
    <w:rsid w:val="00964919"/>
    <w:rsid w:val="00965718"/>
    <w:rsid w:val="00965EDB"/>
    <w:rsid w:val="00966D40"/>
    <w:rsid w:val="0096779F"/>
    <w:rsid w:val="00967A09"/>
    <w:rsid w:val="00967C07"/>
    <w:rsid w:val="0097072F"/>
    <w:rsid w:val="00970B24"/>
    <w:rsid w:val="0097114B"/>
    <w:rsid w:val="0097114C"/>
    <w:rsid w:val="009718B4"/>
    <w:rsid w:val="00971B79"/>
    <w:rsid w:val="00972C4F"/>
    <w:rsid w:val="00973562"/>
    <w:rsid w:val="00973E27"/>
    <w:rsid w:val="0097417B"/>
    <w:rsid w:val="009745CF"/>
    <w:rsid w:val="00974CBB"/>
    <w:rsid w:val="00975753"/>
    <w:rsid w:val="00975EAA"/>
    <w:rsid w:val="0097708C"/>
    <w:rsid w:val="00977DEC"/>
    <w:rsid w:val="009813A1"/>
    <w:rsid w:val="00982379"/>
    <w:rsid w:val="009854A2"/>
    <w:rsid w:val="00985B78"/>
    <w:rsid w:val="00985DA3"/>
    <w:rsid w:val="009865C2"/>
    <w:rsid w:val="00986699"/>
    <w:rsid w:val="0098685E"/>
    <w:rsid w:val="00987E49"/>
    <w:rsid w:val="00990415"/>
    <w:rsid w:val="00990F4E"/>
    <w:rsid w:val="00991F27"/>
    <w:rsid w:val="009927A7"/>
    <w:rsid w:val="009949C6"/>
    <w:rsid w:val="00996520"/>
    <w:rsid w:val="00997329"/>
    <w:rsid w:val="00997811"/>
    <w:rsid w:val="00997CCC"/>
    <w:rsid w:val="009A06F0"/>
    <w:rsid w:val="009A1096"/>
    <w:rsid w:val="009A1099"/>
    <w:rsid w:val="009A1DA5"/>
    <w:rsid w:val="009A29DB"/>
    <w:rsid w:val="009A31B1"/>
    <w:rsid w:val="009A350B"/>
    <w:rsid w:val="009A3823"/>
    <w:rsid w:val="009A453F"/>
    <w:rsid w:val="009A518B"/>
    <w:rsid w:val="009A6632"/>
    <w:rsid w:val="009A7115"/>
    <w:rsid w:val="009B093C"/>
    <w:rsid w:val="009B0986"/>
    <w:rsid w:val="009B24B8"/>
    <w:rsid w:val="009B40EF"/>
    <w:rsid w:val="009B44CC"/>
    <w:rsid w:val="009B4769"/>
    <w:rsid w:val="009B497C"/>
    <w:rsid w:val="009B58DB"/>
    <w:rsid w:val="009B6EB6"/>
    <w:rsid w:val="009C0991"/>
    <w:rsid w:val="009C0A48"/>
    <w:rsid w:val="009C1219"/>
    <w:rsid w:val="009C1B47"/>
    <w:rsid w:val="009C2593"/>
    <w:rsid w:val="009C2A78"/>
    <w:rsid w:val="009C3D37"/>
    <w:rsid w:val="009C4A55"/>
    <w:rsid w:val="009C5995"/>
    <w:rsid w:val="009C71F7"/>
    <w:rsid w:val="009C7303"/>
    <w:rsid w:val="009C7AEA"/>
    <w:rsid w:val="009C7EFE"/>
    <w:rsid w:val="009D065F"/>
    <w:rsid w:val="009D0B90"/>
    <w:rsid w:val="009D1086"/>
    <w:rsid w:val="009D16FB"/>
    <w:rsid w:val="009D1D12"/>
    <w:rsid w:val="009D2F71"/>
    <w:rsid w:val="009D3D92"/>
    <w:rsid w:val="009D6068"/>
    <w:rsid w:val="009D6B98"/>
    <w:rsid w:val="009D7822"/>
    <w:rsid w:val="009D79C5"/>
    <w:rsid w:val="009E0BAC"/>
    <w:rsid w:val="009E0C3D"/>
    <w:rsid w:val="009E26A7"/>
    <w:rsid w:val="009E3446"/>
    <w:rsid w:val="009E3857"/>
    <w:rsid w:val="009E3FC2"/>
    <w:rsid w:val="009E4447"/>
    <w:rsid w:val="009E4AB8"/>
    <w:rsid w:val="009E4DA9"/>
    <w:rsid w:val="009E4FEE"/>
    <w:rsid w:val="009E55B8"/>
    <w:rsid w:val="009E6B4B"/>
    <w:rsid w:val="009E78D7"/>
    <w:rsid w:val="009F1677"/>
    <w:rsid w:val="009F304E"/>
    <w:rsid w:val="009F327F"/>
    <w:rsid w:val="009F367D"/>
    <w:rsid w:val="009F3966"/>
    <w:rsid w:val="009F3FBA"/>
    <w:rsid w:val="009F46E5"/>
    <w:rsid w:val="009F4F6A"/>
    <w:rsid w:val="009F5557"/>
    <w:rsid w:val="009F6178"/>
    <w:rsid w:val="009F6CCE"/>
    <w:rsid w:val="009F6D19"/>
    <w:rsid w:val="009F7D82"/>
    <w:rsid w:val="00A00933"/>
    <w:rsid w:val="00A009CD"/>
    <w:rsid w:val="00A00B5C"/>
    <w:rsid w:val="00A00D4F"/>
    <w:rsid w:val="00A0126B"/>
    <w:rsid w:val="00A0262B"/>
    <w:rsid w:val="00A02BDE"/>
    <w:rsid w:val="00A02DF8"/>
    <w:rsid w:val="00A03CB7"/>
    <w:rsid w:val="00A04039"/>
    <w:rsid w:val="00A04138"/>
    <w:rsid w:val="00A04306"/>
    <w:rsid w:val="00A05198"/>
    <w:rsid w:val="00A065A7"/>
    <w:rsid w:val="00A07621"/>
    <w:rsid w:val="00A10716"/>
    <w:rsid w:val="00A107B9"/>
    <w:rsid w:val="00A12244"/>
    <w:rsid w:val="00A12BDB"/>
    <w:rsid w:val="00A12D2D"/>
    <w:rsid w:val="00A13A4D"/>
    <w:rsid w:val="00A14289"/>
    <w:rsid w:val="00A14D1C"/>
    <w:rsid w:val="00A15250"/>
    <w:rsid w:val="00A15C2B"/>
    <w:rsid w:val="00A161BF"/>
    <w:rsid w:val="00A17B6F"/>
    <w:rsid w:val="00A205CF"/>
    <w:rsid w:val="00A20B0C"/>
    <w:rsid w:val="00A21B19"/>
    <w:rsid w:val="00A224FC"/>
    <w:rsid w:val="00A24B16"/>
    <w:rsid w:val="00A25B95"/>
    <w:rsid w:val="00A26250"/>
    <w:rsid w:val="00A264DB"/>
    <w:rsid w:val="00A26671"/>
    <w:rsid w:val="00A277F4"/>
    <w:rsid w:val="00A27AD8"/>
    <w:rsid w:val="00A27C83"/>
    <w:rsid w:val="00A3093D"/>
    <w:rsid w:val="00A31C23"/>
    <w:rsid w:val="00A3320D"/>
    <w:rsid w:val="00A3366A"/>
    <w:rsid w:val="00A344A3"/>
    <w:rsid w:val="00A34712"/>
    <w:rsid w:val="00A35384"/>
    <w:rsid w:val="00A353AC"/>
    <w:rsid w:val="00A365E9"/>
    <w:rsid w:val="00A36C6C"/>
    <w:rsid w:val="00A37A4C"/>
    <w:rsid w:val="00A4016C"/>
    <w:rsid w:val="00A413E7"/>
    <w:rsid w:val="00A4251F"/>
    <w:rsid w:val="00A428F7"/>
    <w:rsid w:val="00A431F3"/>
    <w:rsid w:val="00A442C0"/>
    <w:rsid w:val="00A444F7"/>
    <w:rsid w:val="00A44A0E"/>
    <w:rsid w:val="00A44D81"/>
    <w:rsid w:val="00A44F5B"/>
    <w:rsid w:val="00A44F63"/>
    <w:rsid w:val="00A45053"/>
    <w:rsid w:val="00A45518"/>
    <w:rsid w:val="00A46C81"/>
    <w:rsid w:val="00A46FA0"/>
    <w:rsid w:val="00A47940"/>
    <w:rsid w:val="00A50CAD"/>
    <w:rsid w:val="00A51ADA"/>
    <w:rsid w:val="00A525F1"/>
    <w:rsid w:val="00A533F1"/>
    <w:rsid w:val="00A5428F"/>
    <w:rsid w:val="00A543C9"/>
    <w:rsid w:val="00A545E7"/>
    <w:rsid w:val="00A546A9"/>
    <w:rsid w:val="00A5522F"/>
    <w:rsid w:val="00A559D9"/>
    <w:rsid w:val="00A5658C"/>
    <w:rsid w:val="00A5715D"/>
    <w:rsid w:val="00A57643"/>
    <w:rsid w:val="00A578E4"/>
    <w:rsid w:val="00A57A78"/>
    <w:rsid w:val="00A6041B"/>
    <w:rsid w:val="00A6076F"/>
    <w:rsid w:val="00A60B2B"/>
    <w:rsid w:val="00A61E9F"/>
    <w:rsid w:val="00A62552"/>
    <w:rsid w:val="00A627F6"/>
    <w:rsid w:val="00A62A67"/>
    <w:rsid w:val="00A62E7F"/>
    <w:rsid w:val="00A633C1"/>
    <w:rsid w:val="00A63909"/>
    <w:rsid w:val="00A63B8D"/>
    <w:rsid w:val="00A65122"/>
    <w:rsid w:val="00A652F1"/>
    <w:rsid w:val="00A6627E"/>
    <w:rsid w:val="00A67966"/>
    <w:rsid w:val="00A67B5C"/>
    <w:rsid w:val="00A67EE9"/>
    <w:rsid w:val="00A7029A"/>
    <w:rsid w:val="00A703A3"/>
    <w:rsid w:val="00A71026"/>
    <w:rsid w:val="00A710DF"/>
    <w:rsid w:val="00A72444"/>
    <w:rsid w:val="00A72469"/>
    <w:rsid w:val="00A74124"/>
    <w:rsid w:val="00A74CBC"/>
    <w:rsid w:val="00A77242"/>
    <w:rsid w:val="00A8106B"/>
    <w:rsid w:val="00A814BF"/>
    <w:rsid w:val="00A81BBD"/>
    <w:rsid w:val="00A8237B"/>
    <w:rsid w:val="00A825C3"/>
    <w:rsid w:val="00A829B7"/>
    <w:rsid w:val="00A82F4F"/>
    <w:rsid w:val="00A830C0"/>
    <w:rsid w:val="00A8318E"/>
    <w:rsid w:val="00A833C4"/>
    <w:rsid w:val="00A83FD2"/>
    <w:rsid w:val="00A845A2"/>
    <w:rsid w:val="00A8497F"/>
    <w:rsid w:val="00A85C3E"/>
    <w:rsid w:val="00A85D30"/>
    <w:rsid w:val="00A8651A"/>
    <w:rsid w:val="00A874FA"/>
    <w:rsid w:val="00A91DF2"/>
    <w:rsid w:val="00A9223E"/>
    <w:rsid w:val="00A92929"/>
    <w:rsid w:val="00A930E7"/>
    <w:rsid w:val="00A936B0"/>
    <w:rsid w:val="00A93D92"/>
    <w:rsid w:val="00A9464B"/>
    <w:rsid w:val="00A948BA"/>
    <w:rsid w:val="00A94FB4"/>
    <w:rsid w:val="00A953D7"/>
    <w:rsid w:val="00A95C84"/>
    <w:rsid w:val="00A96292"/>
    <w:rsid w:val="00A962AD"/>
    <w:rsid w:val="00A96472"/>
    <w:rsid w:val="00A96573"/>
    <w:rsid w:val="00A966E7"/>
    <w:rsid w:val="00AA04FA"/>
    <w:rsid w:val="00AA18DA"/>
    <w:rsid w:val="00AA256D"/>
    <w:rsid w:val="00AA2C6C"/>
    <w:rsid w:val="00AA3A89"/>
    <w:rsid w:val="00AA4068"/>
    <w:rsid w:val="00AA5196"/>
    <w:rsid w:val="00AB0B76"/>
    <w:rsid w:val="00AB12DC"/>
    <w:rsid w:val="00AB192A"/>
    <w:rsid w:val="00AB2168"/>
    <w:rsid w:val="00AB2747"/>
    <w:rsid w:val="00AB28AC"/>
    <w:rsid w:val="00AB2FE9"/>
    <w:rsid w:val="00AB2FF9"/>
    <w:rsid w:val="00AB3C97"/>
    <w:rsid w:val="00AB3ECF"/>
    <w:rsid w:val="00AB4098"/>
    <w:rsid w:val="00AB4239"/>
    <w:rsid w:val="00AB5242"/>
    <w:rsid w:val="00AB5F66"/>
    <w:rsid w:val="00AB733F"/>
    <w:rsid w:val="00AB7691"/>
    <w:rsid w:val="00AB7992"/>
    <w:rsid w:val="00AC00AE"/>
    <w:rsid w:val="00AC00D6"/>
    <w:rsid w:val="00AC114B"/>
    <w:rsid w:val="00AC12C0"/>
    <w:rsid w:val="00AC218D"/>
    <w:rsid w:val="00AC2742"/>
    <w:rsid w:val="00AC2DCC"/>
    <w:rsid w:val="00AC4212"/>
    <w:rsid w:val="00AC4F77"/>
    <w:rsid w:val="00AC5ADA"/>
    <w:rsid w:val="00AC5DB7"/>
    <w:rsid w:val="00AC76C7"/>
    <w:rsid w:val="00AC7B40"/>
    <w:rsid w:val="00AC7DA2"/>
    <w:rsid w:val="00AD062E"/>
    <w:rsid w:val="00AD33DE"/>
    <w:rsid w:val="00AD4B78"/>
    <w:rsid w:val="00AD51B9"/>
    <w:rsid w:val="00AD5B44"/>
    <w:rsid w:val="00AD5E9F"/>
    <w:rsid w:val="00AD6D86"/>
    <w:rsid w:val="00AD6EFA"/>
    <w:rsid w:val="00AD7F3A"/>
    <w:rsid w:val="00AE1410"/>
    <w:rsid w:val="00AE1B2D"/>
    <w:rsid w:val="00AE1DBA"/>
    <w:rsid w:val="00AE2B9F"/>
    <w:rsid w:val="00AE33AE"/>
    <w:rsid w:val="00AE3425"/>
    <w:rsid w:val="00AE37F9"/>
    <w:rsid w:val="00AE3ADC"/>
    <w:rsid w:val="00AE3B03"/>
    <w:rsid w:val="00AE46C2"/>
    <w:rsid w:val="00AE47D2"/>
    <w:rsid w:val="00AE5D86"/>
    <w:rsid w:val="00AE5FA3"/>
    <w:rsid w:val="00AE6D45"/>
    <w:rsid w:val="00AE70FC"/>
    <w:rsid w:val="00AE73C4"/>
    <w:rsid w:val="00AE79CE"/>
    <w:rsid w:val="00AE7D3C"/>
    <w:rsid w:val="00AF15A9"/>
    <w:rsid w:val="00AF269F"/>
    <w:rsid w:val="00AF281D"/>
    <w:rsid w:val="00AF2E76"/>
    <w:rsid w:val="00AF35EE"/>
    <w:rsid w:val="00AF48C7"/>
    <w:rsid w:val="00AF5249"/>
    <w:rsid w:val="00AF52F4"/>
    <w:rsid w:val="00AF5FCF"/>
    <w:rsid w:val="00AF63DC"/>
    <w:rsid w:val="00AF6640"/>
    <w:rsid w:val="00AF70ED"/>
    <w:rsid w:val="00AF7CA9"/>
    <w:rsid w:val="00B00303"/>
    <w:rsid w:val="00B00770"/>
    <w:rsid w:val="00B007A2"/>
    <w:rsid w:val="00B00BAF"/>
    <w:rsid w:val="00B00E71"/>
    <w:rsid w:val="00B01D19"/>
    <w:rsid w:val="00B023F4"/>
    <w:rsid w:val="00B02645"/>
    <w:rsid w:val="00B0323A"/>
    <w:rsid w:val="00B03A1B"/>
    <w:rsid w:val="00B03DBA"/>
    <w:rsid w:val="00B046DC"/>
    <w:rsid w:val="00B05457"/>
    <w:rsid w:val="00B05CB0"/>
    <w:rsid w:val="00B05D62"/>
    <w:rsid w:val="00B06CD5"/>
    <w:rsid w:val="00B06FB6"/>
    <w:rsid w:val="00B0794F"/>
    <w:rsid w:val="00B10691"/>
    <w:rsid w:val="00B10E2C"/>
    <w:rsid w:val="00B111E3"/>
    <w:rsid w:val="00B1188A"/>
    <w:rsid w:val="00B11F88"/>
    <w:rsid w:val="00B1322C"/>
    <w:rsid w:val="00B13BB6"/>
    <w:rsid w:val="00B13F4E"/>
    <w:rsid w:val="00B14226"/>
    <w:rsid w:val="00B162DF"/>
    <w:rsid w:val="00B163FE"/>
    <w:rsid w:val="00B167DF"/>
    <w:rsid w:val="00B17461"/>
    <w:rsid w:val="00B175F3"/>
    <w:rsid w:val="00B176F9"/>
    <w:rsid w:val="00B177CA"/>
    <w:rsid w:val="00B209A6"/>
    <w:rsid w:val="00B21356"/>
    <w:rsid w:val="00B21564"/>
    <w:rsid w:val="00B2240D"/>
    <w:rsid w:val="00B22AEC"/>
    <w:rsid w:val="00B232EC"/>
    <w:rsid w:val="00B23328"/>
    <w:rsid w:val="00B236D5"/>
    <w:rsid w:val="00B23D20"/>
    <w:rsid w:val="00B240B5"/>
    <w:rsid w:val="00B244EB"/>
    <w:rsid w:val="00B247AC"/>
    <w:rsid w:val="00B248F0"/>
    <w:rsid w:val="00B2500F"/>
    <w:rsid w:val="00B260BE"/>
    <w:rsid w:val="00B26AA8"/>
    <w:rsid w:val="00B27E7B"/>
    <w:rsid w:val="00B31695"/>
    <w:rsid w:val="00B3170E"/>
    <w:rsid w:val="00B31950"/>
    <w:rsid w:val="00B31E71"/>
    <w:rsid w:val="00B32AE5"/>
    <w:rsid w:val="00B34221"/>
    <w:rsid w:val="00B34A81"/>
    <w:rsid w:val="00B36A97"/>
    <w:rsid w:val="00B36BD9"/>
    <w:rsid w:val="00B40C19"/>
    <w:rsid w:val="00B41176"/>
    <w:rsid w:val="00B414B7"/>
    <w:rsid w:val="00B41766"/>
    <w:rsid w:val="00B42E33"/>
    <w:rsid w:val="00B431AF"/>
    <w:rsid w:val="00B431C1"/>
    <w:rsid w:val="00B4358F"/>
    <w:rsid w:val="00B44324"/>
    <w:rsid w:val="00B44915"/>
    <w:rsid w:val="00B451CB"/>
    <w:rsid w:val="00B4617B"/>
    <w:rsid w:val="00B46D81"/>
    <w:rsid w:val="00B46E0F"/>
    <w:rsid w:val="00B470EC"/>
    <w:rsid w:val="00B47891"/>
    <w:rsid w:val="00B50B76"/>
    <w:rsid w:val="00B510F8"/>
    <w:rsid w:val="00B524BF"/>
    <w:rsid w:val="00B52BA4"/>
    <w:rsid w:val="00B53478"/>
    <w:rsid w:val="00B546B8"/>
    <w:rsid w:val="00B5476B"/>
    <w:rsid w:val="00B55603"/>
    <w:rsid w:val="00B557A7"/>
    <w:rsid w:val="00B55FA0"/>
    <w:rsid w:val="00B5617F"/>
    <w:rsid w:val="00B57BF7"/>
    <w:rsid w:val="00B57C97"/>
    <w:rsid w:val="00B601E0"/>
    <w:rsid w:val="00B61739"/>
    <w:rsid w:val="00B64C89"/>
    <w:rsid w:val="00B6532B"/>
    <w:rsid w:val="00B655CD"/>
    <w:rsid w:val="00B65B35"/>
    <w:rsid w:val="00B65D43"/>
    <w:rsid w:val="00B65E00"/>
    <w:rsid w:val="00B66680"/>
    <w:rsid w:val="00B669F5"/>
    <w:rsid w:val="00B66B58"/>
    <w:rsid w:val="00B6718F"/>
    <w:rsid w:val="00B67350"/>
    <w:rsid w:val="00B673EB"/>
    <w:rsid w:val="00B6786A"/>
    <w:rsid w:val="00B7047C"/>
    <w:rsid w:val="00B71C55"/>
    <w:rsid w:val="00B71C76"/>
    <w:rsid w:val="00B71EC3"/>
    <w:rsid w:val="00B72C03"/>
    <w:rsid w:val="00B73443"/>
    <w:rsid w:val="00B738F6"/>
    <w:rsid w:val="00B73950"/>
    <w:rsid w:val="00B73B97"/>
    <w:rsid w:val="00B74CA7"/>
    <w:rsid w:val="00B75994"/>
    <w:rsid w:val="00B7791F"/>
    <w:rsid w:val="00B77D8F"/>
    <w:rsid w:val="00B81FB6"/>
    <w:rsid w:val="00B82A13"/>
    <w:rsid w:val="00B836D2"/>
    <w:rsid w:val="00B837AF"/>
    <w:rsid w:val="00B84117"/>
    <w:rsid w:val="00B8460A"/>
    <w:rsid w:val="00B846AA"/>
    <w:rsid w:val="00B84764"/>
    <w:rsid w:val="00B847CE"/>
    <w:rsid w:val="00B8576E"/>
    <w:rsid w:val="00B85B01"/>
    <w:rsid w:val="00B85E95"/>
    <w:rsid w:val="00B85FBB"/>
    <w:rsid w:val="00B860BF"/>
    <w:rsid w:val="00B86C65"/>
    <w:rsid w:val="00B87345"/>
    <w:rsid w:val="00B9027D"/>
    <w:rsid w:val="00B90A98"/>
    <w:rsid w:val="00B91360"/>
    <w:rsid w:val="00B929DA"/>
    <w:rsid w:val="00B92DDA"/>
    <w:rsid w:val="00B92E77"/>
    <w:rsid w:val="00B942B4"/>
    <w:rsid w:val="00B943D5"/>
    <w:rsid w:val="00B947BC"/>
    <w:rsid w:val="00B96848"/>
    <w:rsid w:val="00B96FF2"/>
    <w:rsid w:val="00B97691"/>
    <w:rsid w:val="00B97FCF"/>
    <w:rsid w:val="00BA0010"/>
    <w:rsid w:val="00BA0373"/>
    <w:rsid w:val="00BA09E9"/>
    <w:rsid w:val="00BA11C2"/>
    <w:rsid w:val="00BA1B9E"/>
    <w:rsid w:val="00BA1DD7"/>
    <w:rsid w:val="00BA1E2D"/>
    <w:rsid w:val="00BA1EAD"/>
    <w:rsid w:val="00BA1F2D"/>
    <w:rsid w:val="00BA2107"/>
    <w:rsid w:val="00BA3321"/>
    <w:rsid w:val="00BA6BBF"/>
    <w:rsid w:val="00BB13DD"/>
    <w:rsid w:val="00BB1BCA"/>
    <w:rsid w:val="00BB1C4F"/>
    <w:rsid w:val="00BB357C"/>
    <w:rsid w:val="00BB39C7"/>
    <w:rsid w:val="00BB3F21"/>
    <w:rsid w:val="00BB4442"/>
    <w:rsid w:val="00BB55B3"/>
    <w:rsid w:val="00BB6781"/>
    <w:rsid w:val="00BC055B"/>
    <w:rsid w:val="00BC1CE2"/>
    <w:rsid w:val="00BC3505"/>
    <w:rsid w:val="00BC369E"/>
    <w:rsid w:val="00BC4748"/>
    <w:rsid w:val="00BC4865"/>
    <w:rsid w:val="00BC54B1"/>
    <w:rsid w:val="00BC564D"/>
    <w:rsid w:val="00BC7AE7"/>
    <w:rsid w:val="00BC7D19"/>
    <w:rsid w:val="00BD026C"/>
    <w:rsid w:val="00BD15B2"/>
    <w:rsid w:val="00BD1A77"/>
    <w:rsid w:val="00BD2661"/>
    <w:rsid w:val="00BD3A94"/>
    <w:rsid w:val="00BD3F44"/>
    <w:rsid w:val="00BD3FF1"/>
    <w:rsid w:val="00BD52F5"/>
    <w:rsid w:val="00BD74FC"/>
    <w:rsid w:val="00BE08E6"/>
    <w:rsid w:val="00BE1370"/>
    <w:rsid w:val="00BE188F"/>
    <w:rsid w:val="00BE19AF"/>
    <w:rsid w:val="00BE2354"/>
    <w:rsid w:val="00BE248F"/>
    <w:rsid w:val="00BE2BF0"/>
    <w:rsid w:val="00BE364D"/>
    <w:rsid w:val="00BE3C5E"/>
    <w:rsid w:val="00BE4761"/>
    <w:rsid w:val="00BE63D2"/>
    <w:rsid w:val="00BE6AA5"/>
    <w:rsid w:val="00BF04FD"/>
    <w:rsid w:val="00BF0C1A"/>
    <w:rsid w:val="00BF1299"/>
    <w:rsid w:val="00BF12A9"/>
    <w:rsid w:val="00BF15DD"/>
    <w:rsid w:val="00BF1DD6"/>
    <w:rsid w:val="00BF31FE"/>
    <w:rsid w:val="00BF3D6F"/>
    <w:rsid w:val="00BF4B22"/>
    <w:rsid w:val="00BF4E2C"/>
    <w:rsid w:val="00BF5D7E"/>
    <w:rsid w:val="00BF5E3B"/>
    <w:rsid w:val="00BF7A3A"/>
    <w:rsid w:val="00C00606"/>
    <w:rsid w:val="00C0212D"/>
    <w:rsid w:val="00C033F3"/>
    <w:rsid w:val="00C04197"/>
    <w:rsid w:val="00C0428F"/>
    <w:rsid w:val="00C051EB"/>
    <w:rsid w:val="00C0586D"/>
    <w:rsid w:val="00C05C00"/>
    <w:rsid w:val="00C05C16"/>
    <w:rsid w:val="00C075CA"/>
    <w:rsid w:val="00C07E3F"/>
    <w:rsid w:val="00C105DE"/>
    <w:rsid w:val="00C12FAD"/>
    <w:rsid w:val="00C13279"/>
    <w:rsid w:val="00C13974"/>
    <w:rsid w:val="00C13C5F"/>
    <w:rsid w:val="00C13CA6"/>
    <w:rsid w:val="00C13FBC"/>
    <w:rsid w:val="00C15991"/>
    <w:rsid w:val="00C15E17"/>
    <w:rsid w:val="00C161AA"/>
    <w:rsid w:val="00C16411"/>
    <w:rsid w:val="00C17DCE"/>
    <w:rsid w:val="00C20FA7"/>
    <w:rsid w:val="00C2173E"/>
    <w:rsid w:val="00C218AC"/>
    <w:rsid w:val="00C2197C"/>
    <w:rsid w:val="00C22310"/>
    <w:rsid w:val="00C23E32"/>
    <w:rsid w:val="00C25246"/>
    <w:rsid w:val="00C25CC5"/>
    <w:rsid w:val="00C264DB"/>
    <w:rsid w:val="00C26A8C"/>
    <w:rsid w:val="00C27C01"/>
    <w:rsid w:val="00C27C8E"/>
    <w:rsid w:val="00C30EB2"/>
    <w:rsid w:val="00C3110E"/>
    <w:rsid w:val="00C3139F"/>
    <w:rsid w:val="00C31411"/>
    <w:rsid w:val="00C31885"/>
    <w:rsid w:val="00C31892"/>
    <w:rsid w:val="00C31CE3"/>
    <w:rsid w:val="00C32109"/>
    <w:rsid w:val="00C32CE6"/>
    <w:rsid w:val="00C33128"/>
    <w:rsid w:val="00C33201"/>
    <w:rsid w:val="00C334C2"/>
    <w:rsid w:val="00C335BC"/>
    <w:rsid w:val="00C342BB"/>
    <w:rsid w:val="00C35508"/>
    <w:rsid w:val="00C35538"/>
    <w:rsid w:val="00C35AED"/>
    <w:rsid w:val="00C37371"/>
    <w:rsid w:val="00C37568"/>
    <w:rsid w:val="00C41873"/>
    <w:rsid w:val="00C43F85"/>
    <w:rsid w:val="00C445A9"/>
    <w:rsid w:val="00C45E45"/>
    <w:rsid w:val="00C46734"/>
    <w:rsid w:val="00C47CB6"/>
    <w:rsid w:val="00C51130"/>
    <w:rsid w:val="00C5161B"/>
    <w:rsid w:val="00C51C2A"/>
    <w:rsid w:val="00C52C97"/>
    <w:rsid w:val="00C5306A"/>
    <w:rsid w:val="00C537E2"/>
    <w:rsid w:val="00C53E9C"/>
    <w:rsid w:val="00C545D6"/>
    <w:rsid w:val="00C54665"/>
    <w:rsid w:val="00C54A1B"/>
    <w:rsid w:val="00C5508D"/>
    <w:rsid w:val="00C553D4"/>
    <w:rsid w:val="00C55A78"/>
    <w:rsid w:val="00C560C0"/>
    <w:rsid w:val="00C56CAC"/>
    <w:rsid w:val="00C57050"/>
    <w:rsid w:val="00C60894"/>
    <w:rsid w:val="00C615E4"/>
    <w:rsid w:val="00C618C2"/>
    <w:rsid w:val="00C61AD1"/>
    <w:rsid w:val="00C62324"/>
    <w:rsid w:val="00C6320F"/>
    <w:rsid w:val="00C63703"/>
    <w:rsid w:val="00C63822"/>
    <w:rsid w:val="00C6397D"/>
    <w:rsid w:val="00C63BE3"/>
    <w:rsid w:val="00C64049"/>
    <w:rsid w:val="00C649E7"/>
    <w:rsid w:val="00C6644C"/>
    <w:rsid w:val="00C66650"/>
    <w:rsid w:val="00C66A77"/>
    <w:rsid w:val="00C66B7F"/>
    <w:rsid w:val="00C671CF"/>
    <w:rsid w:val="00C67582"/>
    <w:rsid w:val="00C70C97"/>
    <w:rsid w:val="00C70CC7"/>
    <w:rsid w:val="00C7186E"/>
    <w:rsid w:val="00C7198A"/>
    <w:rsid w:val="00C72062"/>
    <w:rsid w:val="00C72C71"/>
    <w:rsid w:val="00C72F69"/>
    <w:rsid w:val="00C73337"/>
    <w:rsid w:val="00C739AD"/>
    <w:rsid w:val="00C73C6B"/>
    <w:rsid w:val="00C73EC5"/>
    <w:rsid w:val="00C75A35"/>
    <w:rsid w:val="00C768AF"/>
    <w:rsid w:val="00C76B76"/>
    <w:rsid w:val="00C76C59"/>
    <w:rsid w:val="00C80460"/>
    <w:rsid w:val="00C812D0"/>
    <w:rsid w:val="00C8144B"/>
    <w:rsid w:val="00C816E2"/>
    <w:rsid w:val="00C82A58"/>
    <w:rsid w:val="00C847F6"/>
    <w:rsid w:val="00C857D1"/>
    <w:rsid w:val="00C85FA5"/>
    <w:rsid w:val="00C862B6"/>
    <w:rsid w:val="00C91168"/>
    <w:rsid w:val="00C917B1"/>
    <w:rsid w:val="00C91BA2"/>
    <w:rsid w:val="00C91C8D"/>
    <w:rsid w:val="00C923E6"/>
    <w:rsid w:val="00C934FF"/>
    <w:rsid w:val="00C9399A"/>
    <w:rsid w:val="00C93BC3"/>
    <w:rsid w:val="00C96658"/>
    <w:rsid w:val="00C976F6"/>
    <w:rsid w:val="00CA031D"/>
    <w:rsid w:val="00CA0736"/>
    <w:rsid w:val="00CA0B1B"/>
    <w:rsid w:val="00CA12FC"/>
    <w:rsid w:val="00CA2542"/>
    <w:rsid w:val="00CA2644"/>
    <w:rsid w:val="00CA279F"/>
    <w:rsid w:val="00CA3629"/>
    <w:rsid w:val="00CA496E"/>
    <w:rsid w:val="00CA5335"/>
    <w:rsid w:val="00CA5388"/>
    <w:rsid w:val="00CA579C"/>
    <w:rsid w:val="00CA5DDC"/>
    <w:rsid w:val="00CA6B73"/>
    <w:rsid w:val="00CA6DEA"/>
    <w:rsid w:val="00CA76B3"/>
    <w:rsid w:val="00CB032B"/>
    <w:rsid w:val="00CB07FE"/>
    <w:rsid w:val="00CB0A0A"/>
    <w:rsid w:val="00CB15D6"/>
    <w:rsid w:val="00CB2C39"/>
    <w:rsid w:val="00CB2D98"/>
    <w:rsid w:val="00CB5C35"/>
    <w:rsid w:val="00CB6DBE"/>
    <w:rsid w:val="00CC0A31"/>
    <w:rsid w:val="00CC0BAF"/>
    <w:rsid w:val="00CC0C35"/>
    <w:rsid w:val="00CC14EA"/>
    <w:rsid w:val="00CC1AFB"/>
    <w:rsid w:val="00CC219B"/>
    <w:rsid w:val="00CC55EE"/>
    <w:rsid w:val="00CC5FE3"/>
    <w:rsid w:val="00CC75E2"/>
    <w:rsid w:val="00CD0053"/>
    <w:rsid w:val="00CD1687"/>
    <w:rsid w:val="00CD21E7"/>
    <w:rsid w:val="00CD2443"/>
    <w:rsid w:val="00CD24D5"/>
    <w:rsid w:val="00CD2D4B"/>
    <w:rsid w:val="00CD3206"/>
    <w:rsid w:val="00CD43D1"/>
    <w:rsid w:val="00CD44E3"/>
    <w:rsid w:val="00CD62D7"/>
    <w:rsid w:val="00CD65DC"/>
    <w:rsid w:val="00CD6B1D"/>
    <w:rsid w:val="00CD6BBC"/>
    <w:rsid w:val="00CE0A96"/>
    <w:rsid w:val="00CE1DA4"/>
    <w:rsid w:val="00CE2604"/>
    <w:rsid w:val="00CE2C59"/>
    <w:rsid w:val="00CE3127"/>
    <w:rsid w:val="00CE3144"/>
    <w:rsid w:val="00CE4D16"/>
    <w:rsid w:val="00CE68A0"/>
    <w:rsid w:val="00CE6D13"/>
    <w:rsid w:val="00CE723E"/>
    <w:rsid w:val="00CE7D7D"/>
    <w:rsid w:val="00CE7F0B"/>
    <w:rsid w:val="00CF13F0"/>
    <w:rsid w:val="00CF18E0"/>
    <w:rsid w:val="00CF1D40"/>
    <w:rsid w:val="00CF2184"/>
    <w:rsid w:val="00CF25F6"/>
    <w:rsid w:val="00CF2D02"/>
    <w:rsid w:val="00CF58A8"/>
    <w:rsid w:val="00CF5E9C"/>
    <w:rsid w:val="00CF7244"/>
    <w:rsid w:val="00CF767E"/>
    <w:rsid w:val="00D01AAA"/>
    <w:rsid w:val="00D01AE8"/>
    <w:rsid w:val="00D0243B"/>
    <w:rsid w:val="00D027FD"/>
    <w:rsid w:val="00D02D51"/>
    <w:rsid w:val="00D02FF7"/>
    <w:rsid w:val="00D032DF"/>
    <w:rsid w:val="00D0345C"/>
    <w:rsid w:val="00D0349B"/>
    <w:rsid w:val="00D042C3"/>
    <w:rsid w:val="00D042CA"/>
    <w:rsid w:val="00D0739D"/>
    <w:rsid w:val="00D07D1B"/>
    <w:rsid w:val="00D10184"/>
    <w:rsid w:val="00D10447"/>
    <w:rsid w:val="00D111C2"/>
    <w:rsid w:val="00D122B4"/>
    <w:rsid w:val="00D12EAA"/>
    <w:rsid w:val="00D12F72"/>
    <w:rsid w:val="00D13550"/>
    <w:rsid w:val="00D13577"/>
    <w:rsid w:val="00D135C1"/>
    <w:rsid w:val="00D13E62"/>
    <w:rsid w:val="00D1520E"/>
    <w:rsid w:val="00D15814"/>
    <w:rsid w:val="00D15C5E"/>
    <w:rsid w:val="00D1647C"/>
    <w:rsid w:val="00D208E4"/>
    <w:rsid w:val="00D21349"/>
    <w:rsid w:val="00D2220C"/>
    <w:rsid w:val="00D22679"/>
    <w:rsid w:val="00D2270E"/>
    <w:rsid w:val="00D2282B"/>
    <w:rsid w:val="00D232CA"/>
    <w:rsid w:val="00D2431F"/>
    <w:rsid w:val="00D247FC"/>
    <w:rsid w:val="00D24C05"/>
    <w:rsid w:val="00D25120"/>
    <w:rsid w:val="00D2554D"/>
    <w:rsid w:val="00D25564"/>
    <w:rsid w:val="00D2590D"/>
    <w:rsid w:val="00D25B10"/>
    <w:rsid w:val="00D262DA"/>
    <w:rsid w:val="00D26742"/>
    <w:rsid w:val="00D26C3A"/>
    <w:rsid w:val="00D27E91"/>
    <w:rsid w:val="00D30A9B"/>
    <w:rsid w:val="00D315C0"/>
    <w:rsid w:val="00D315DD"/>
    <w:rsid w:val="00D31FBE"/>
    <w:rsid w:val="00D33D80"/>
    <w:rsid w:val="00D3404A"/>
    <w:rsid w:val="00D34375"/>
    <w:rsid w:val="00D35D61"/>
    <w:rsid w:val="00D36795"/>
    <w:rsid w:val="00D3683E"/>
    <w:rsid w:val="00D40191"/>
    <w:rsid w:val="00D426A7"/>
    <w:rsid w:val="00D42B47"/>
    <w:rsid w:val="00D43BB1"/>
    <w:rsid w:val="00D45051"/>
    <w:rsid w:val="00D46E0D"/>
    <w:rsid w:val="00D47184"/>
    <w:rsid w:val="00D47407"/>
    <w:rsid w:val="00D47E73"/>
    <w:rsid w:val="00D50AB5"/>
    <w:rsid w:val="00D51F07"/>
    <w:rsid w:val="00D52AC4"/>
    <w:rsid w:val="00D52B70"/>
    <w:rsid w:val="00D5586A"/>
    <w:rsid w:val="00D55D13"/>
    <w:rsid w:val="00D55F66"/>
    <w:rsid w:val="00D6035A"/>
    <w:rsid w:val="00D6198A"/>
    <w:rsid w:val="00D61B33"/>
    <w:rsid w:val="00D62A05"/>
    <w:rsid w:val="00D62A19"/>
    <w:rsid w:val="00D62CAA"/>
    <w:rsid w:val="00D62D49"/>
    <w:rsid w:val="00D637EC"/>
    <w:rsid w:val="00D63D45"/>
    <w:rsid w:val="00D646AE"/>
    <w:rsid w:val="00D65215"/>
    <w:rsid w:val="00D65536"/>
    <w:rsid w:val="00D65FA2"/>
    <w:rsid w:val="00D660F9"/>
    <w:rsid w:val="00D6688D"/>
    <w:rsid w:val="00D66893"/>
    <w:rsid w:val="00D67232"/>
    <w:rsid w:val="00D6747A"/>
    <w:rsid w:val="00D67BFD"/>
    <w:rsid w:val="00D70EE1"/>
    <w:rsid w:val="00D717A4"/>
    <w:rsid w:val="00D723A0"/>
    <w:rsid w:val="00D73079"/>
    <w:rsid w:val="00D738BB"/>
    <w:rsid w:val="00D73AF6"/>
    <w:rsid w:val="00D74712"/>
    <w:rsid w:val="00D759D9"/>
    <w:rsid w:val="00D76C5F"/>
    <w:rsid w:val="00D772A5"/>
    <w:rsid w:val="00D774C7"/>
    <w:rsid w:val="00D7758F"/>
    <w:rsid w:val="00D77693"/>
    <w:rsid w:val="00D77DBF"/>
    <w:rsid w:val="00D8047F"/>
    <w:rsid w:val="00D80EF3"/>
    <w:rsid w:val="00D814D3"/>
    <w:rsid w:val="00D81C03"/>
    <w:rsid w:val="00D83585"/>
    <w:rsid w:val="00D83F5D"/>
    <w:rsid w:val="00D84271"/>
    <w:rsid w:val="00D848B5"/>
    <w:rsid w:val="00D848D9"/>
    <w:rsid w:val="00D84A60"/>
    <w:rsid w:val="00D85254"/>
    <w:rsid w:val="00D85BF3"/>
    <w:rsid w:val="00D86ECB"/>
    <w:rsid w:val="00D874E2"/>
    <w:rsid w:val="00D87BA7"/>
    <w:rsid w:val="00D913B7"/>
    <w:rsid w:val="00D91453"/>
    <w:rsid w:val="00D93956"/>
    <w:rsid w:val="00D96A7B"/>
    <w:rsid w:val="00D979C1"/>
    <w:rsid w:val="00DA0EE6"/>
    <w:rsid w:val="00DA1AC9"/>
    <w:rsid w:val="00DA1FA2"/>
    <w:rsid w:val="00DA3702"/>
    <w:rsid w:val="00DA596A"/>
    <w:rsid w:val="00DA682A"/>
    <w:rsid w:val="00DA7416"/>
    <w:rsid w:val="00DA7D0E"/>
    <w:rsid w:val="00DA7E5A"/>
    <w:rsid w:val="00DB15DD"/>
    <w:rsid w:val="00DB22A8"/>
    <w:rsid w:val="00DB59D9"/>
    <w:rsid w:val="00DB5E3B"/>
    <w:rsid w:val="00DB632A"/>
    <w:rsid w:val="00DB6F2C"/>
    <w:rsid w:val="00DB7514"/>
    <w:rsid w:val="00DC327E"/>
    <w:rsid w:val="00DC35A2"/>
    <w:rsid w:val="00DC47F1"/>
    <w:rsid w:val="00DC6B13"/>
    <w:rsid w:val="00DC75CD"/>
    <w:rsid w:val="00DC7740"/>
    <w:rsid w:val="00DC7DAD"/>
    <w:rsid w:val="00DD0502"/>
    <w:rsid w:val="00DD05A5"/>
    <w:rsid w:val="00DD0859"/>
    <w:rsid w:val="00DD2D37"/>
    <w:rsid w:val="00DD2F57"/>
    <w:rsid w:val="00DD34F2"/>
    <w:rsid w:val="00DD3F64"/>
    <w:rsid w:val="00DD3F80"/>
    <w:rsid w:val="00DD46FE"/>
    <w:rsid w:val="00DD4BA8"/>
    <w:rsid w:val="00DD4E8A"/>
    <w:rsid w:val="00DD4F8B"/>
    <w:rsid w:val="00DD5260"/>
    <w:rsid w:val="00DD5346"/>
    <w:rsid w:val="00DD623B"/>
    <w:rsid w:val="00DD6474"/>
    <w:rsid w:val="00DD6918"/>
    <w:rsid w:val="00DD6B0D"/>
    <w:rsid w:val="00DD79BD"/>
    <w:rsid w:val="00DE0CE0"/>
    <w:rsid w:val="00DE1724"/>
    <w:rsid w:val="00DE1E06"/>
    <w:rsid w:val="00DE334E"/>
    <w:rsid w:val="00DE389A"/>
    <w:rsid w:val="00DE3BCF"/>
    <w:rsid w:val="00DE4684"/>
    <w:rsid w:val="00DE4C57"/>
    <w:rsid w:val="00DE4D60"/>
    <w:rsid w:val="00DE6E5F"/>
    <w:rsid w:val="00DE7B1C"/>
    <w:rsid w:val="00DF1BFF"/>
    <w:rsid w:val="00DF24A1"/>
    <w:rsid w:val="00DF2797"/>
    <w:rsid w:val="00DF3987"/>
    <w:rsid w:val="00DF3ABA"/>
    <w:rsid w:val="00DF413E"/>
    <w:rsid w:val="00DF5478"/>
    <w:rsid w:val="00DF55A8"/>
    <w:rsid w:val="00DF6163"/>
    <w:rsid w:val="00DF645A"/>
    <w:rsid w:val="00DF7328"/>
    <w:rsid w:val="00DF7FEF"/>
    <w:rsid w:val="00E00606"/>
    <w:rsid w:val="00E010F3"/>
    <w:rsid w:val="00E0161A"/>
    <w:rsid w:val="00E01CF2"/>
    <w:rsid w:val="00E02C84"/>
    <w:rsid w:val="00E02FF7"/>
    <w:rsid w:val="00E032CD"/>
    <w:rsid w:val="00E04407"/>
    <w:rsid w:val="00E04C6E"/>
    <w:rsid w:val="00E058A9"/>
    <w:rsid w:val="00E059E8"/>
    <w:rsid w:val="00E067C2"/>
    <w:rsid w:val="00E1132B"/>
    <w:rsid w:val="00E1167A"/>
    <w:rsid w:val="00E12955"/>
    <w:rsid w:val="00E12EF5"/>
    <w:rsid w:val="00E135C3"/>
    <w:rsid w:val="00E13693"/>
    <w:rsid w:val="00E13D6C"/>
    <w:rsid w:val="00E14647"/>
    <w:rsid w:val="00E147ED"/>
    <w:rsid w:val="00E155D6"/>
    <w:rsid w:val="00E15FB4"/>
    <w:rsid w:val="00E1623B"/>
    <w:rsid w:val="00E16EB7"/>
    <w:rsid w:val="00E230DC"/>
    <w:rsid w:val="00E24E9A"/>
    <w:rsid w:val="00E26B60"/>
    <w:rsid w:val="00E27B42"/>
    <w:rsid w:val="00E27BDE"/>
    <w:rsid w:val="00E30689"/>
    <w:rsid w:val="00E316BF"/>
    <w:rsid w:val="00E31834"/>
    <w:rsid w:val="00E31D47"/>
    <w:rsid w:val="00E31F4B"/>
    <w:rsid w:val="00E320EE"/>
    <w:rsid w:val="00E344D9"/>
    <w:rsid w:val="00E34973"/>
    <w:rsid w:val="00E35435"/>
    <w:rsid w:val="00E35B40"/>
    <w:rsid w:val="00E35B7D"/>
    <w:rsid w:val="00E367D9"/>
    <w:rsid w:val="00E37CD3"/>
    <w:rsid w:val="00E37DB6"/>
    <w:rsid w:val="00E40E69"/>
    <w:rsid w:val="00E41BF0"/>
    <w:rsid w:val="00E43CD7"/>
    <w:rsid w:val="00E43DEC"/>
    <w:rsid w:val="00E448AA"/>
    <w:rsid w:val="00E450A9"/>
    <w:rsid w:val="00E4513D"/>
    <w:rsid w:val="00E4663E"/>
    <w:rsid w:val="00E46F21"/>
    <w:rsid w:val="00E47D4A"/>
    <w:rsid w:val="00E5102F"/>
    <w:rsid w:val="00E519D2"/>
    <w:rsid w:val="00E53056"/>
    <w:rsid w:val="00E536C1"/>
    <w:rsid w:val="00E53CD7"/>
    <w:rsid w:val="00E540BE"/>
    <w:rsid w:val="00E54B4B"/>
    <w:rsid w:val="00E55469"/>
    <w:rsid w:val="00E55771"/>
    <w:rsid w:val="00E55948"/>
    <w:rsid w:val="00E55B96"/>
    <w:rsid w:val="00E56C7F"/>
    <w:rsid w:val="00E57DC7"/>
    <w:rsid w:val="00E60143"/>
    <w:rsid w:val="00E61297"/>
    <w:rsid w:val="00E62EF0"/>
    <w:rsid w:val="00E634F5"/>
    <w:rsid w:val="00E644B9"/>
    <w:rsid w:val="00E65C23"/>
    <w:rsid w:val="00E65DE7"/>
    <w:rsid w:val="00E6616E"/>
    <w:rsid w:val="00E670E2"/>
    <w:rsid w:val="00E677F2"/>
    <w:rsid w:val="00E7039A"/>
    <w:rsid w:val="00E71958"/>
    <w:rsid w:val="00E71BB1"/>
    <w:rsid w:val="00E71C24"/>
    <w:rsid w:val="00E71DAC"/>
    <w:rsid w:val="00E7228F"/>
    <w:rsid w:val="00E7401B"/>
    <w:rsid w:val="00E7425F"/>
    <w:rsid w:val="00E74381"/>
    <w:rsid w:val="00E75724"/>
    <w:rsid w:val="00E759CA"/>
    <w:rsid w:val="00E75A62"/>
    <w:rsid w:val="00E76769"/>
    <w:rsid w:val="00E77AA7"/>
    <w:rsid w:val="00E80465"/>
    <w:rsid w:val="00E8268E"/>
    <w:rsid w:val="00E82D77"/>
    <w:rsid w:val="00E8337F"/>
    <w:rsid w:val="00E83DAE"/>
    <w:rsid w:val="00E84623"/>
    <w:rsid w:val="00E846C8"/>
    <w:rsid w:val="00E85576"/>
    <w:rsid w:val="00E856FF"/>
    <w:rsid w:val="00E860C9"/>
    <w:rsid w:val="00E87184"/>
    <w:rsid w:val="00E8746C"/>
    <w:rsid w:val="00E87A89"/>
    <w:rsid w:val="00E87FE4"/>
    <w:rsid w:val="00E902FE"/>
    <w:rsid w:val="00E90659"/>
    <w:rsid w:val="00E90A17"/>
    <w:rsid w:val="00E90F6A"/>
    <w:rsid w:val="00E926FA"/>
    <w:rsid w:val="00E9284D"/>
    <w:rsid w:val="00E93438"/>
    <w:rsid w:val="00E934AC"/>
    <w:rsid w:val="00E93E7B"/>
    <w:rsid w:val="00E94E3B"/>
    <w:rsid w:val="00E9522D"/>
    <w:rsid w:val="00E95D21"/>
    <w:rsid w:val="00E95EBE"/>
    <w:rsid w:val="00E96661"/>
    <w:rsid w:val="00E96A81"/>
    <w:rsid w:val="00E96ED7"/>
    <w:rsid w:val="00E97123"/>
    <w:rsid w:val="00E97217"/>
    <w:rsid w:val="00E97427"/>
    <w:rsid w:val="00E97773"/>
    <w:rsid w:val="00EA1C46"/>
    <w:rsid w:val="00EA2412"/>
    <w:rsid w:val="00EA2C68"/>
    <w:rsid w:val="00EA3527"/>
    <w:rsid w:val="00EA391E"/>
    <w:rsid w:val="00EA4A86"/>
    <w:rsid w:val="00EA6113"/>
    <w:rsid w:val="00EA6705"/>
    <w:rsid w:val="00EA713C"/>
    <w:rsid w:val="00EA74E5"/>
    <w:rsid w:val="00EA7A44"/>
    <w:rsid w:val="00EB07E2"/>
    <w:rsid w:val="00EB1F94"/>
    <w:rsid w:val="00EB2458"/>
    <w:rsid w:val="00EB3D06"/>
    <w:rsid w:val="00EB3D6D"/>
    <w:rsid w:val="00EB45F3"/>
    <w:rsid w:val="00EB4770"/>
    <w:rsid w:val="00EB49E7"/>
    <w:rsid w:val="00EB4B75"/>
    <w:rsid w:val="00EB4E9E"/>
    <w:rsid w:val="00EB7747"/>
    <w:rsid w:val="00EC01EF"/>
    <w:rsid w:val="00EC05F3"/>
    <w:rsid w:val="00EC0B2A"/>
    <w:rsid w:val="00EC1935"/>
    <w:rsid w:val="00EC20FD"/>
    <w:rsid w:val="00EC2FC7"/>
    <w:rsid w:val="00EC440D"/>
    <w:rsid w:val="00EC464E"/>
    <w:rsid w:val="00EC4E92"/>
    <w:rsid w:val="00EC5262"/>
    <w:rsid w:val="00EC526B"/>
    <w:rsid w:val="00EC5655"/>
    <w:rsid w:val="00EC57DF"/>
    <w:rsid w:val="00EC5E01"/>
    <w:rsid w:val="00EC63B0"/>
    <w:rsid w:val="00EC66C1"/>
    <w:rsid w:val="00EC688D"/>
    <w:rsid w:val="00EC6C7C"/>
    <w:rsid w:val="00EC7B72"/>
    <w:rsid w:val="00ED0AAD"/>
    <w:rsid w:val="00ED2023"/>
    <w:rsid w:val="00ED24DB"/>
    <w:rsid w:val="00ED2AC9"/>
    <w:rsid w:val="00ED3123"/>
    <w:rsid w:val="00ED3201"/>
    <w:rsid w:val="00ED35E9"/>
    <w:rsid w:val="00ED3BA6"/>
    <w:rsid w:val="00ED41E1"/>
    <w:rsid w:val="00ED4634"/>
    <w:rsid w:val="00ED5866"/>
    <w:rsid w:val="00ED5A62"/>
    <w:rsid w:val="00ED5CB3"/>
    <w:rsid w:val="00ED63A2"/>
    <w:rsid w:val="00ED69D4"/>
    <w:rsid w:val="00ED6B0E"/>
    <w:rsid w:val="00ED6B42"/>
    <w:rsid w:val="00ED771D"/>
    <w:rsid w:val="00EE00A3"/>
    <w:rsid w:val="00EE090F"/>
    <w:rsid w:val="00EE1375"/>
    <w:rsid w:val="00EE20A1"/>
    <w:rsid w:val="00EE21AF"/>
    <w:rsid w:val="00EE2908"/>
    <w:rsid w:val="00EE2A49"/>
    <w:rsid w:val="00EE2CA7"/>
    <w:rsid w:val="00EE2FB8"/>
    <w:rsid w:val="00EE39FC"/>
    <w:rsid w:val="00EE3A77"/>
    <w:rsid w:val="00EE583C"/>
    <w:rsid w:val="00EE5EA9"/>
    <w:rsid w:val="00EE6B0D"/>
    <w:rsid w:val="00EE6DDA"/>
    <w:rsid w:val="00EE7FA1"/>
    <w:rsid w:val="00EF041E"/>
    <w:rsid w:val="00EF0E14"/>
    <w:rsid w:val="00EF13D7"/>
    <w:rsid w:val="00EF1818"/>
    <w:rsid w:val="00EF22C7"/>
    <w:rsid w:val="00EF2696"/>
    <w:rsid w:val="00EF2C5B"/>
    <w:rsid w:val="00EF2CEB"/>
    <w:rsid w:val="00EF4775"/>
    <w:rsid w:val="00EF49E4"/>
    <w:rsid w:val="00EF4A6F"/>
    <w:rsid w:val="00EF5552"/>
    <w:rsid w:val="00EF68C0"/>
    <w:rsid w:val="00EF7624"/>
    <w:rsid w:val="00EF7663"/>
    <w:rsid w:val="00EF79BA"/>
    <w:rsid w:val="00EF7B11"/>
    <w:rsid w:val="00EF7C4F"/>
    <w:rsid w:val="00EF7FB1"/>
    <w:rsid w:val="00F0002D"/>
    <w:rsid w:val="00F00AD4"/>
    <w:rsid w:val="00F0131E"/>
    <w:rsid w:val="00F0195D"/>
    <w:rsid w:val="00F02EE8"/>
    <w:rsid w:val="00F035F6"/>
    <w:rsid w:val="00F03BB5"/>
    <w:rsid w:val="00F0427D"/>
    <w:rsid w:val="00F0578B"/>
    <w:rsid w:val="00F058F6"/>
    <w:rsid w:val="00F05A29"/>
    <w:rsid w:val="00F0621E"/>
    <w:rsid w:val="00F06A39"/>
    <w:rsid w:val="00F06A72"/>
    <w:rsid w:val="00F072CE"/>
    <w:rsid w:val="00F076A0"/>
    <w:rsid w:val="00F07E94"/>
    <w:rsid w:val="00F10207"/>
    <w:rsid w:val="00F103DA"/>
    <w:rsid w:val="00F116F5"/>
    <w:rsid w:val="00F1205E"/>
    <w:rsid w:val="00F12FD3"/>
    <w:rsid w:val="00F13153"/>
    <w:rsid w:val="00F13B31"/>
    <w:rsid w:val="00F14248"/>
    <w:rsid w:val="00F14839"/>
    <w:rsid w:val="00F152D0"/>
    <w:rsid w:val="00F159DE"/>
    <w:rsid w:val="00F16C82"/>
    <w:rsid w:val="00F17E40"/>
    <w:rsid w:val="00F17EA6"/>
    <w:rsid w:val="00F20A6B"/>
    <w:rsid w:val="00F20DAC"/>
    <w:rsid w:val="00F22C93"/>
    <w:rsid w:val="00F231F6"/>
    <w:rsid w:val="00F23622"/>
    <w:rsid w:val="00F2442E"/>
    <w:rsid w:val="00F24D1F"/>
    <w:rsid w:val="00F2530E"/>
    <w:rsid w:val="00F255C8"/>
    <w:rsid w:val="00F25893"/>
    <w:rsid w:val="00F264E1"/>
    <w:rsid w:val="00F26972"/>
    <w:rsid w:val="00F26D0A"/>
    <w:rsid w:val="00F26EF1"/>
    <w:rsid w:val="00F273B2"/>
    <w:rsid w:val="00F300ED"/>
    <w:rsid w:val="00F304C1"/>
    <w:rsid w:val="00F308B6"/>
    <w:rsid w:val="00F31765"/>
    <w:rsid w:val="00F32933"/>
    <w:rsid w:val="00F32FF4"/>
    <w:rsid w:val="00F332A5"/>
    <w:rsid w:val="00F334D9"/>
    <w:rsid w:val="00F3372F"/>
    <w:rsid w:val="00F33DB4"/>
    <w:rsid w:val="00F343BD"/>
    <w:rsid w:val="00F3505D"/>
    <w:rsid w:val="00F3585C"/>
    <w:rsid w:val="00F37E93"/>
    <w:rsid w:val="00F40EC1"/>
    <w:rsid w:val="00F415A7"/>
    <w:rsid w:val="00F42C56"/>
    <w:rsid w:val="00F42CE0"/>
    <w:rsid w:val="00F4444E"/>
    <w:rsid w:val="00F44627"/>
    <w:rsid w:val="00F4512F"/>
    <w:rsid w:val="00F46044"/>
    <w:rsid w:val="00F469CA"/>
    <w:rsid w:val="00F47547"/>
    <w:rsid w:val="00F50A9E"/>
    <w:rsid w:val="00F51366"/>
    <w:rsid w:val="00F51A46"/>
    <w:rsid w:val="00F55EFA"/>
    <w:rsid w:val="00F56538"/>
    <w:rsid w:val="00F5737D"/>
    <w:rsid w:val="00F57AD3"/>
    <w:rsid w:val="00F57CEF"/>
    <w:rsid w:val="00F605FF"/>
    <w:rsid w:val="00F619EE"/>
    <w:rsid w:val="00F64126"/>
    <w:rsid w:val="00F645BE"/>
    <w:rsid w:val="00F64835"/>
    <w:rsid w:val="00F65D84"/>
    <w:rsid w:val="00F669F5"/>
    <w:rsid w:val="00F67204"/>
    <w:rsid w:val="00F704D8"/>
    <w:rsid w:val="00F70F7B"/>
    <w:rsid w:val="00F70F98"/>
    <w:rsid w:val="00F71448"/>
    <w:rsid w:val="00F720AD"/>
    <w:rsid w:val="00F735D4"/>
    <w:rsid w:val="00F7382A"/>
    <w:rsid w:val="00F73D05"/>
    <w:rsid w:val="00F752D3"/>
    <w:rsid w:val="00F7535E"/>
    <w:rsid w:val="00F818C5"/>
    <w:rsid w:val="00F81F9B"/>
    <w:rsid w:val="00F8203B"/>
    <w:rsid w:val="00F82349"/>
    <w:rsid w:val="00F8324B"/>
    <w:rsid w:val="00F8381A"/>
    <w:rsid w:val="00F83B67"/>
    <w:rsid w:val="00F83BF4"/>
    <w:rsid w:val="00F8421D"/>
    <w:rsid w:val="00F8487E"/>
    <w:rsid w:val="00F84B4D"/>
    <w:rsid w:val="00F853C6"/>
    <w:rsid w:val="00F85BF7"/>
    <w:rsid w:val="00F85F91"/>
    <w:rsid w:val="00F861F4"/>
    <w:rsid w:val="00F86F1C"/>
    <w:rsid w:val="00F8756F"/>
    <w:rsid w:val="00F87A2D"/>
    <w:rsid w:val="00F91C92"/>
    <w:rsid w:val="00F928D7"/>
    <w:rsid w:val="00F9316C"/>
    <w:rsid w:val="00F93344"/>
    <w:rsid w:val="00F94138"/>
    <w:rsid w:val="00F9475C"/>
    <w:rsid w:val="00F94D4B"/>
    <w:rsid w:val="00F968A6"/>
    <w:rsid w:val="00F96B8A"/>
    <w:rsid w:val="00F978C5"/>
    <w:rsid w:val="00F97BA2"/>
    <w:rsid w:val="00FA008B"/>
    <w:rsid w:val="00FA00A7"/>
    <w:rsid w:val="00FA0871"/>
    <w:rsid w:val="00FA0B0D"/>
    <w:rsid w:val="00FA0F3B"/>
    <w:rsid w:val="00FA265B"/>
    <w:rsid w:val="00FA28CA"/>
    <w:rsid w:val="00FA3D0A"/>
    <w:rsid w:val="00FA4A3B"/>
    <w:rsid w:val="00FA4E49"/>
    <w:rsid w:val="00FA5387"/>
    <w:rsid w:val="00FA559D"/>
    <w:rsid w:val="00FA6144"/>
    <w:rsid w:val="00FA660D"/>
    <w:rsid w:val="00FA66D5"/>
    <w:rsid w:val="00FA79FD"/>
    <w:rsid w:val="00FA7A6F"/>
    <w:rsid w:val="00FB11CB"/>
    <w:rsid w:val="00FB1E4A"/>
    <w:rsid w:val="00FB21B3"/>
    <w:rsid w:val="00FB2210"/>
    <w:rsid w:val="00FB25FF"/>
    <w:rsid w:val="00FB27C1"/>
    <w:rsid w:val="00FB4139"/>
    <w:rsid w:val="00FB45B2"/>
    <w:rsid w:val="00FB4884"/>
    <w:rsid w:val="00FB5516"/>
    <w:rsid w:val="00FB55E8"/>
    <w:rsid w:val="00FB604B"/>
    <w:rsid w:val="00FB6456"/>
    <w:rsid w:val="00FB66EF"/>
    <w:rsid w:val="00FB6A26"/>
    <w:rsid w:val="00FB73F3"/>
    <w:rsid w:val="00FB75C5"/>
    <w:rsid w:val="00FB79B3"/>
    <w:rsid w:val="00FC09AE"/>
    <w:rsid w:val="00FC10C3"/>
    <w:rsid w:val="00FC215C"/>
    <w:rsid w:val="00FC226F"/>
    <w:rsid w:val="00FC2642"/>
    <w:rsid w:val="00FC2B5D"/>
    <w:rsid w:val="00FC329A"/>
    <w:rsid w:val="00FC4B52"/>
    <w:rsid w:val="00FC4FFE"/>
    <w:rsid w:val="00FC6235"/>
    <w:rsid w:val="00FC6956"/>
    <w:rsid w:val="00FC71D4"/>
    <w:rsid w:val="00FC76E3"/>
    <w:rsid w:val="00FC791D"/>
    <w:rsid w:val="00FC7B56"/>
    <w:rsid w:val="00FD06E4"/>
    <w:rsid w:val="00FD0782"/>
    <w:rsid w:val="00FD1288"/>
    <w:rsid w:val="00FD16E9"/>
    <w:rsid w:val="00FD19F6"/>
    <w:rsid w:val="00FD26A3"/>
    <w:rsid w:val="00FD2F9A"/>
    <w:rsid w:val="00FD397C"/>
    <w:rsid w:val="00FD415C"/>
    <w:rsid w:val="00FD4194"/>
    <w:rsid w:val="00FD56EA"/>
    <w:rsid w:val="00FD57BE"/>
    <w:rsid w:val="00FD5E11"/>
    <w:rsid w:val="00FD6855"/>
    <w:rsid w:val="00FD76AA"/>
    <w:rsid w:val="00FD79A8"/>
    <w:rsid w:val="00FD7CA5"/>
    <w:rsid w:val="00FE2024"/>
    <w:rsid w:val="00FE25F5"/>
    <w:rsid w:val="00FE3B61"/>
    <w:rsid w:val="00FE53FD"/>
    <w:rsid w:val="00FE6384"/>
    <w:rsid w:val="00FE6829"/>
    <w:rsid w:val="00FE6A83"/>
    <w:rsid w:val="00FE6FFE"/>
    <w:rsid w:val="00FE760C"/>
    <w:rsid w:val="00FE7643"/>
    <w:rsid w:val="00FE79EC"/>
    <w:rsid w:val="00FF0153"/>
    <w:rsid w:val="00FF038C"/>
    <w:rsid w:val="00FF0D86"/>
    <w:rsid w:val="00FF1255"/>
    <w:rsid w:val="00FF1F67"/>
    <w:rsid w:val="00FF25A0"/>
    <w:rsid w:val="00FF35C4"/>
    <w:rsid w:val="00FF451A"/>
    <w:rsid w:val="00FF64C8"/>
    <w:rsid w:val="00FF6BE5"/>
    <w:rsid w:val="00FF7B3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D99"/>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43D99"/>
    <w:pPr>
      <w:ind w:left="720"/>
      <w:contextualSpacing/>
    </w:pPr>
    <w:rPr>
      <w:rFonts w:eastAsia="Calibri"/>
      <w:lang w:eastAsia="en-US"/>
    </w:rPr>
  </w:style>
  <w:style w:type="paragraph" w:customStyle="1" w:styleId="2">
    <w:name w:val="Стиль2"/>
    <w:basedOn w:val="Normal"/>
    <w:uiPriority w:val="99"/>
    <w:rsid w:val="00243D99"/>
    <w:pPr>
      <w:spacing w:after="0" w:line="240" w:lineRule="auto"/>
      <w:jc w:val="center"/>
    </w:pPr>
    <w:rPr>
      <w:rFonts w:ascii="Castellar" w:hAnsi="Castellar"/>
      <w:sz w:val="36"/>
      <w:szCs w:val="36"/>
    </w:rPr>
  </w:style>
  <w:style w:type="paragraph" w:styleId="NoSpacing">
    <w:name w:val="No Spacing"/>
    <w:link w:val="NoSpacingChar"/>
    <w:uiPriority w:val="99"/>
    <w:qFormat/>
    <w:rsid w:val="00243D99"/>
    <w:rPr>
      <w:lang w:eastAsia="en-US"/>
    </w:rPr>
  </w:style>
  <w:style w:type="paragraph" w:styleId="NormalWeb">
    <w:name w:val="Normal (Web)"/>
    <w:basedOn w:val="Normal"/>
    <w:uiPriority w:val="99"/>
    <w:rsid w:val="00243D99"/>
    <w:pPr>
      <w:tabs>
        <w:tab w:val="left" w:pos="709"/>
      </w:tabs>
      <w:suppressAutoHyphens/>
      <w:spacing w:after="0" w:line="240" w:lineRule="auto"/>
    </w:pPr>
    <w:rPr>
      <w:rFonts w:ascii="Times New Roman" w:hAnsi="Times New Roman"/>
      <w:color w:val="00000A"/>
      <w:kern w:val="1"/>
      <w:sz w:val="20"/>
      <w:szCs w:val="20"/>
      <w:lang w:eastAsia="zh-CN"/>
    </w:rPr>
  </w:style>
  <w:style w:type="paragraph" w:customStyle="1" w:styleId="Default">
    <w:name w:val="Default"/>
    <w:uiPriority w:val="99"/>
    <w:rsid w:val="00243D99"/>
    <w:pPr>
      <w:autoSpaceDE w:val="0"/>
      <w:autoSpaceDN w:val="0"/>
      <w:adjustRightInd w:val="0"/>
    </w:pPr>
    <w:rPr>
      <w:rFonts w:ascii="Times New Roman" w:hAnsi="Times New Roman"/>
      <w:color w:val="000000"/>
      <w:sz w:val="24"/>
      <w:szCs w:val="24"/>
      <w:lang w:eastAsia="en-US"/>
    </w:rPr>
  </w:style>
  <w:style w:type="character" w:customStyle="1" w:styleId="a">
    <w:name w:val="Основной текст_"/>
    <w:basedOn w:val="DefaultParagraphFont"/>
    <w:link w:val="1"/>
    <w:uiPriority w:val="99"/>
    <w:locked/>
    <w:rsid w:val="00243D99"/>
    <w:rPr>
      <w:rFonts w:ascii="Times New Roman" w:hAnsi="Times New Roman" w:cs="Times New Roman"/>
      <w:spacing w:val="2"/>
      <w:sz w:val="21"/>
      <w:szCs w:val="21"/>
      <w:shd w:val="clear" w:color="auto" w:fill="FFFFFF"/>
    </w:rPr>
  </w:style>
  <w:style w:type="character" w:customStyle="1" w:styleId="a0">
    <w:name w:val="Основной текст + Курсив"/>
    <w:aliases w:val="Интервал 0 pt"/>
    <w:basedOn w:val="a"/>
    <w:uiPriority w:val="99"/>
    <w:rsid w:val="00243D99"/>
    <w:rPr>
      <w:i/>
      <w:iCs/>
      <w:color w:val="000000"/>
      <w:spacing w:val="0"/>
      <w:w w:val="100"/>
      <w:position w:val="0"/>
      <w:lang w:val="ru-RU"/>
    </w:rPr>
  </w:style>
  <w:style w:type="paragraph" w:customStyle="1" w:styleId="1">
    <w:name w:val="Основной текст1"/>
    <w:basedOn w:val="Normal"/>
    <w:link w:val="a"/>
    <w:uiPriority w:val="99"/>
    <w:rsid w:val="00243D99"/>
    <w:pPr>
      <w:widowControl w:val="0"/>
      <w:shd w:val="clear" w:color="auto" w:fill="FFFFFF"/>
      <w:spacing w:after="0" w:line="211" w:lineRule="exact"/>
      <w:jc w:val="both"/>
    </w:pPr>
    <w:rPr>
      <w:rFonts w:ascii="Times New Roman" w:hAnsi="Times New Roman"/>
      <w:spacing w:val="2"/>
      <w:sz w:val="21"/>
      <w:szCs w:val="21"/>
      <w:lang w:eastAsia="en-US"/>
    </w:rPr>
  </w:style>
  <w:style w:type="paragraph" w:customStyle="1" w:styleId="c5">
    <w:name w:val="c5"/>
    <w:basedOn w:val="Normal"/>
    <w:uiPriority w:val="99"/>
    <w:rsid w:val="00243D99"/>
    <w:pPr>
      <w:spacing w:before="100" w:beforeAutospacing="1" w:after="100" w:afterAutospacing="1" w:line="240" w:lineRule="auto"/>
    </w:pPr>
    <w:rPr>
      <w:rFonts w:ascii="Times New Roman" w:hAnsi="Times New Roman"/>
      <w:sz w:val="24"/>
      <w:szCs w:val="24"/>
    </w:rPr>
  </w:style>
  <w:style w:type="character" w:customStyle="1" w:styleId="c1">
    <w:name w:val="c1"/>
    <w:basedOn w:val="DefaultParagraphFont"/>
    <w:uiPriority w:val="99"/>
    <w:rsid w:val="00243D99"/>
    <w:rPr>
      <w:rFonts w:cs="Times New Roman"/>
    </w:rPr>
  </w:style>
  <w:style w:type="character" w:customStyle="1" w:styleId="apple-converted-space">
    <w:name w:val="apple-converted-space"/>
    <w:basedOn w:val="DefaultParagraphFont"/>
    <w:uiPriority w:val="99"/>
    <w:rsid w:val="00243D99"/>
    <w:rPr>
      <w:rFonts w:cs="Times New Roman"/>
    </w:rPr>
  </w:style>
  <w:style w:type="paragraph" w:customStyle="1" w:styleId="a1">
    <w:name w:val="Стиль"/>
    <w:uiPriority w:val="99"/>
    <w:rsid w:val="00243D99"/>
    <w:pPr>
      <w:widowControl w:val="0"/>
      <w:autoSpaceDE w:val="0"/>
      <w:autoSpaceDN w:val="0"/>
      <w:adjustRightInd w:val="0"/>
    </w:pPr>
    <w:rPr>
      <w:rFonts w:ascii="Times New Roman" w:eastAsia="Times New Roman" w:hAnsi="Times New Roman"/>
      <w:sz w:val="24"/>
      <w:szCs w:val="24"/>
    </w:rPr>
  </w:style>
  <w:style w:type="paragraph" w:styleId="BodyTextIndent3">
    <w:name w:val="Body Text Indent 3"/>
    <w:basedOn w:val="Normal"/>
    <w:link w:val="BodyTextIndent3Char"/>
    <w:uiPriority w:val="99"/>
    <w:rsid w:val="00243D99"/>
    <w:pPr>
      <w:spacing w:after="120"/>
      <w:ind w:left="283"/>
    </w:pPr>
    <w:rPr>
      <w:sz w:val="16"/>
      <w:szCs w:val="16"/>
      <w:lang w:eastAsia="en-US"/>
    </w:rPr>
  </w:style>
  <w:style w:type="character" w:customStyle="1" w:styleId="BodyTextIndent3Char">
    <w:name w:val="Body Text Indent 3 Char"/>
    <w:basedOn w:val="DefaultParagraphFont"/>
    <w:link w:val="BodyTextIndent3"/>
    <w:uiPriority w:val="99"/>
    <w:locked/>
    <w:rsid w:val="00243D99"/>
    <w:rPr>
      <w:rFonts w:ascii="Calibri" w:hAnsi="Calibri" w:cs="Times New Roman"/>
      <w:sz w:val="16"/>
      <w:szCs w:val="16"/>
    </w:rPr>
  </w:style>
  <w:style w:type="paragraph" w:styleId="BlockText">
    <w:name w:val="Block Text"/>
    <w:basedOn w:val="Normal"/>
    <w:uiPriority w:val="99"/>
    <w:rsid w:val="00243D99"/>
    <w:pPr>
      <w:shd w:val="clear" w:color="auto" w:fill="FFFFFF"/>
      <w:spacing w:before="566" w:after="0" w:line="331" w:lineRule="exact"/>
      <w:ind w:left="1114" w:right="960" w:firstLine="1397"/>
      <w:jc w:val="center"/>
    </w:pPr>
    <w:rPr>
      <w:rFonts w:ascii="Times New Roman" w:hAnsi="Times New Roman"/>
      <w:b/>
      <w:bCs/>
      <w:color w:val="000000"/>
      <w:spacing w:val="-3"/>
      <w:w w:val="116"/>
      <w:sz w:val="28"/>
      <w:szCs w:val="28"/>
    </w:rPr>
  </w:style>
  <w:style w:type="character" w:customStyle="1" w:styleId="29">
    <w:name w:val="Основной текст (2) + 9"/>
    <w:aliases w:val="5 pt,Интервал 0 pt7"/>
    <w:basedOn w:val="DefaultParagraphFont"/>
    <w:uiPriority w:val="99"/>
    <w:rsid w:val="00243D99"/>
    <w:rPr>
      <w:rFonts w:ascii="Times New Roman" w:hAnsi="Times New Roman" w:cs="Times New Roman"/>
      <w:b/>
      <w:bCs/>
      <w:color w:val="000000"/>
      <w:spacing w:val="4"/>
      <w:w w:val="100"/>
      <w:position w:val="0"/>
      <w:sz w:val="19"/>
      <w:szCs w:val="19"/>
      <w:shd w:val="clear" w:color="auto" w:fill="FFFFFF"/>
      <w:lang w:val="ru-RU"/>
    </w:rPr>
  </w:style>
  <w:style w:type="character" w:customStyle="1" w:styleId="9">
    <w:name w:val="Основной текст + 9"/>
    <w:aliases w:val="5 pt6,Интервал 0 pt6"/>
    <w:basedOn w:val="a"/>
    <w:uiPriority w:val="99"/>
    <w:rsid w:val="00243D99"/>
    <w:rPr>
      <w:color w:val="000000"/>
      <w:spacing w:val="4"/>
      <w:w w:val="100"/>
      <w:position w:val="0"/>
      <w:sz w:val="19"/>
      <w:szCs w:val="19"/>
      <w:lang w:val="ru-RU"/>
    </w:rPr>
  </w:style>
  <w:style w:type="character" w:customStyle="1" w:styleId="93">
    <w:name w:val="Основной текст + 93"/>
    <w:aliases w:val="5 pt5,Полужирный,Курсив,Интервал 0 pt5"/>
    <w:basedOn w:val="a"/>
    <w:uiPriority w:val="99"/>
    <w:rsid w:val="00243D99"/>
    <w:rPr>
      <w:b/>
      <w:bCs/>
      <w:i/>
      <w:iCs/>
      <w:color w:val="000000"/>
      <w:spacing w:val="0"/>
      <w:w w:val="100"/>
      <w:position w:val="0"/>
      <w:sz w:val="19"/>
      <w:szCs w:val="19"/>
      <w:lang w:val="ru-RU"/>
    </w:rPr>
  </w:style>
  <w:style w:type="character" w:customStyle="1" w:styleId="8">
    <w:name w:val="Основной текст + 8"/>
    <w:aliases w:val="5 pt4,Интервал 0 pt4"/>
    <w:basedOn w:val="a"/>
    <w:uiPriority w:val="99"/>
    <w:rsid w:val="00243D99"/>
    <w:rPr>
      <w:color w:val="000000"/>
      <w:w w:val="100"/>
      <w:position w:val="0"/>
      <w:sz w:val="17"/>
      <w:szCs w:val="17"/>
      <w:lang w:val="ru-RU"/>
    </w:rPr>
  </w:style>
  <w:style w:type="character" w:customStyle="1" w:styleId="92">
    <w:name w:val="Основной текст + 92"/>
    <w:aliases w:val="5 pt3,Полужирный2,Интервал 0 pt3"/>
    <w:basedOn w:val="a"/>
    <w:uiPriority w:val="99"/>
    <w:rsid w:val="00243D99"/>
    <w:rPr>
      <w:b/>
      <w:bCs/>
      <w:color w:val="000000"/>
      <w:spacing w:val="4"/>
      <w:w w:val="100"/>
      <w:position w:val="0"/>
      <w:sz w:val="19"/>
      <w:szCs w:val="19"/>
      <w:lang w:val="ru-RU"/>
    </w:rPr>
  </w:style>
  <w:style w:type="character" w:customStyle="1" w:styleId="291">
    <w:name w:val="Основной текст (2) + 91"/>
    <w:aliases w:val="5 pt2,Интервал 2 pt"/>
    <w:basedOn w:val="DefaultParagraphFont"/>
    <w:uiPriority w:val="99"/>
    <w:rsid w:val="00243D99"/>
    <w:rPr>
      <w:rFonts w:ascii="Times New Roman" w:hAnsi="Times New Roman" w:cs="Times New Roman"/>
      <w:b/>
      <w:bCs/>
      <w:color w:val="000000"/>
      <w:spacing w:val="45"/>
      <w:w w:val="100"/>
      <w:position w:val="0"/>
      <w:sz w:val="19"/>
      <w:szCs w:val="19"/>
      <w:shd w:val="clear" w:color="auto" w:fill="FFFFFF"/>
      <w:lang w:val="ru-RU"/>
    </w:rPr>
  </w:style>
  <w:style w:type="character" w:customStyle="1" w:styleId="91">
    <w:name w:val="Основной текст + 91"/>
    <w:aliases w:val="5 pt1,Курсив1,Интервал 0 pt2"/>
    <w:basedOn w:val="a"/>
    <w:uiPriority w:val="99"/>
    <w:rsid w:val="00243D99"/>
    <w:rPr>
      <w:i/>
      <w:iCs/>
      <w:color w:val="000000"/>
      <w:spacing w:val="0"/>
      <w:w w:val="100"/>
      <w:position w:val="0"/>
      <w:sz w:val="19"/>
      <w:szCs w:val="19"/>
      <w:lang w:val="ru-RU"/>
    </w:rPr>
  </w:style>
  <w:style w:type="character" w:customStyle="1" w:styleId="NoSpacingChar">
    <w:name w:val="No Spacing Char"/>
    <w:basedOn w:val="DefaultParagraphFont"/>
    <w:link w:val="NoSpacing"/>
    <w:uiPriority w:val="99"/>
    <w:locked/>
    <w:rsid w:val="00243D99"/>
    <w:rPr>
      <w:rFonts w:ascii="Calibri" w:eastAsia="Times New Roman" w:hAnsi="Calibri" w:cs="Times New Roman"/>
      <w:sz w:val="22"/>
      <w:szCs w:val="22"/>
      <w:lang w:val="ru-RU" w:eastAsia="en-US" w:bidi="ar-SA"/>
    </w:rPr>
  </w:style>
  <w:style w:type="paragraph" w:styleId="BalloonText">
    <w:name w:val="Balloon Text"/>
    <w:basedOn w:val="Normal"/>
    <w:link w:val="BalloonTextChar"/>
    <w:uiPriority w:val="99"/>
    <w:semiHidden/>
    <w:rsid w:val="00243D99"/>
    <w:pPr>
      <w:spacing w:after="0" w:line="240" w:lineRule="auto"/>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243D99"/>
    <w:rPr>
      <w:rFonts w:ascii="Tahoma" w:hAnsi="Tahoma" w:cs="Tahoma"/>
      <w:sz w:val="16"/>
      <w:szCs w:val="16"/>
    </w:rPr>
  </w:style>
  <w:style w:type="character" w:customStyle="1" w:styleId="c0">
    <w:name w:val="c0"/>
    <w:basedOn w:val="DefaultParagraphFont"/>
    <w:uiPriority w:val="99"/>
    <w:rsid w:val="00243D99"/>
    <w:rPr>
      <w:rFonts w:cs="Times New Roman"/>
    </w:rPr>
  </w:style>
  <w:style w:type="character" w:customStyle="1" w:styleId="7pt">
    <w:name w:val="Основной текст + 7 pt"/>
    <w:aliases w:val="Полужирный1,Интервал 0 pt1"/>
    <w:basedOn w:val="a"/>
    <w:uiPriority w:val="99"/>
    <w:rsid w:val="00243D99"/>
    <w:rPr>
      <w:b/>
      <w:bCs/>
      <w:color w:val="000000"/>
      <w:spacing w:val="-2"/>
      <w:w w:val="100"/>
      <w:position w:val="0"/>
      <w:sz w:val="14"/>
      <w:szCs w:val="14"/>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21</Pages>
  <Words>8081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Григорий</dc:creator>
  <cp:keywords/>
  <dc:description/>
  <cp:lastModifiedBy>user</cp:lastModifiedBy>
  <cp:revision>6</cp:revision>
  <cp:lastPrinted>2019-06-25T03:59:00Z</cp:lastPrinted>
  <dcterms:created xsi:type="dcterms:W3CDTF">2018-06-17T02:56:00Z</dcterms:created>
  <dcterms:modified xsi:type="dcterms:W3CDTF">2019-10-17T05:38:00Z</dcterms:modified>
</cp:coreProperties>
</file>